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C867F" w14:textId="02026EF0" w:rsidR="000249D0" w:rsidRPr="00E06B9B" w:rsidRDefault="009016E2" w:rsidP="000249D0">
      <w:pPr>
        <w:jc w:val="center"/>
        <w:rPr>
          <w:rFonts w:cstheme="minorHAnsi"/>
          <w:b/>
          <w:bCs/>
          <w:lang w:val="nb-NO"/>
        </w:rPr>
      </w:pPr>
      <w:r w:rsidRPr="00020EDE">
        <w:rPr>
          <w:b/>
          <w:bCs/>
          <w:lang w:val="nb"/>
        </w:rPr>
        <w:t>Pakke med undersøkelsesinformasjon</w:t>
      </w:r>
      <w:r w:rsidR="00B10693">
        <w:rPr>
          <w:b/>
          <w:bCs/>
          <w:lang w:val="nb"/>
        </w:rPr>
        <w:t xml:space="preserve"> for samarbeidspartnere</w:t>
      </w:r>
    </w:p>
    <w:p w14:paraId="48CE2E24" w14:textId="4602A7D5" w:rsidR="009016E2" w:rsidRPr="00E06B9B" w:rsidRDefault="00B10693" w:rsidP="000249D0">
      <w:pPr>
        <w:jc w:val="center"/>
        <w:rPr>
          <w:rFonts w:cstheme="minorHAnsi"/>
          <w:lang w:val="nb-NO"/>
        </w:rPr>
      </w:pPr>
      <w:r w:rsidRPr="00AE5709">
        <w:rPr>
          <w:lang w:val="nb"/>
        </w:rPr>
        <w:t>Skrevet av Michael Bekken og Doug Soldat</w:t>
      </w:r>
    </w:p>
    <w:p w14:paraId="0ACB7DF4" w14:textId="5BA3E5EF" w:rsidR="00A77D53" w:rsidRPr="00E06B9B" w:rsidRDefault="00A77D53" w:rsidP="00A77D53">
      <w:pPr>
        <w:rPr>
          <w:rFonts w:cstheme="minorHAnsi"/>
          <w:b/>
          <w:bCs/>
          <w:lang w:val="nb-NO"/>
        </w:rPr>
      </w:pPr>
    </w:p>
    <w:p w14:paraId="39B8DA51" w14:textId="2F1165C4" w:rsidR="00597BD5" w:rsidRDefault="00597BD5" w:rsidP="00A77D53">
      <w:pPr>
        <w:rPr>
          <w:rFonts w:cstheme="minorHAnsi"/>
          <w:b/>
          <w:bCs/>
        </w:rPr>
      </w:pPr>
      <w:r>
        <w:rPr>
          <w:b/>
          <w:bCs/>
          <w:lang w:val="nb"/>
        </w:rPr>
        <w:t>Innholdsfortegnelse</w:t>
      </w:r>
    </w:p>
    <w:p w14:paraId="4979CE05" w14:textId="06B4711F" w:rsidR="00597BD5" w:rsidRDefault="00597BD5" w:rsidP="001E6D79">
      <w:pPr>
        <w:pStyle w:val="Listeavsnitt"/>
        <w:numPr>
          <w:ilvl w:val="0"/>
          <w:numId w:val="7"/>
        </w:numPr>
        <w:rPr>
          <w:rFonts w:cstheme="minorHAnsi"/>
          <w:b/>
          <w:bCs/>
        </w:rPr>
      </w:pPr>
      <w:r>
        <w:rPr>
          <w:b/>
          <w:bCs/>
          <w:lang w:val="nb"/>
        </w:rPr>
        <w:t>Introduksjon</w:t>
      </w:r>
    </w:p>
    <w:p w14:paraId="53645E9E" w14:textId="52766F04" w:rsidR="00597BD5" w:rsidRDefault="00597BD5" w:rsidP="001E6D79">
      <w:pPr>
        <w:pStyle w:val="Listeavsnitt"/>
        <w:numPr>
          <w:ilvl w:val="1"/>
          <w:numId w:val="7"/>
        </w:numPr>
        <w:rPr>
          <w:rFonts w:cstheme="minorHAnsi"/>
        </w:rPr>
      </w:pPr>
      <w:r w:rsidRPr="00825517">
        <w:rPr>
          <w:lang w:val="nb"/>
        </w:rPr>
        <w:t>Din deltakelse</w:t>
      </w:r>
    </w:p>
    <w:p w14:paraId="248DD2E2" w14:textId="6EF3097B" w:rsidR="001E6D79" w:rsidRPr="00825517" w:rsidRDefault="001E6D79" w:rsidP="001E6D79">
      <w:pPr>
        <w:pStyle w:val="Listeavsnitt"/>
        <w:numPr>
          <w:ilvl w:val="1"/>
          <w:numId w:val="7"/>
        </w:numPr>
        <w:rPr>
          <w:rFonts w:cstheme="minorHAnsi"/>
        </w:rPr>
      </w:pPr>
      <w:r>
        <w:rPr>
          <w:lang w:val="nb"/>
        </w:rPr>
        <w:t>Timing</w:t>
      </w:r>
    </w:p>
    <w:p w14:paraId="12D9AB26" w14:textId="57BD1707" w:rsidR="00597BD5" w:rsidRPr="00825517" w:rsidRDefault="00597BD5" w:rsidP="001E6D79">
      <w:pPr>
        <w:pStyle w:val="Listeavsnitt"/>
        <w:numPr>
          <w:ilvl w:val="1"/>
          <w:numId w:val="7"/>
        </w:numPr>
        <w:rPr>
          <w:rFonts w:cstheme="minorHAnsi"/>
        </w:rPr>
      </w:pPr>
      <w:r w:rsidRPr="00825517">
        <w:rPr>
          <w:lang w:val="nb"/>
        </w:rPr>
        <w:t>Sammendrag av forskning og begrunnelse</w:t>
      </w:r>
    </w:p>
    <w:p w14:paraId="0C295F22" w14:textId="32905AB0" w:rsidR="00597BD5" w:rsidRDefault="00597BD5" w:rsidP="001E6D79">
      <w:pPr>
        <w:pStyle w:val="Listeavsnitt"/>
        <w:numPr>
          <w:ilvl w:val="0"/>
          <w:numId w:val="7"/>
        </w:numPr>
        <w:rPr>
          <w:rFonts w:cstheme="minorHAnsi"/>
          <w:b/>
          <w:bCs/>
        </w:rPr>
      </w:pPr>
      <w:r>
        <w:rPr>
          <w:b/>
          <w:bCs/>
          <w:lang w:val="nb"/>
        </w:rPr>
        <w:t>Metoder</w:t>
      </w:r>
    </w:p>
    <w:p w14:paraId="07192C58" w14:textId="77777777" w:rsidR="004C76E8" w:rsidRPr="00825517" w:rsidRDefault="004C76E8" w:rsidP="004C76E8">
      <w:pPr>
        <w:pStyle w:val="Listeavsnitt"/>
        <w:numPr>
          <w:ilvl w:val="1"/>
          <w:numId w:val="7"/>
        </w:numPr>
        <w:rPr>
          <w:rFonts w:cstheme="minorHAnsi"/>
        </w:rPr>
      </w:pPr>
      <w:r w:rsidRPr="00825517">
        <w:rPr>
          <w:lang w:val="nb"/>
        </w:rPr>
        <w:t>Evalueringsstruktur</w:t>
      </w:r>
    </w:p>
    <w:p w14:paraId="0676654F" w14:textId="4E72F8BF" w:rsidR="004C76E8" w:rsidRDefault="004C76E8" w:rsidP="001E6D79">
      <w:pPr>
        <w:pStyle w:val="Listeavsnitt"/>
        <w:numPr>
          <w:ilvl w:val="1"/>
          <w:numId w:val="7"/>
        </w:numPr>
        <w:rPr>
          <w:rFonts w:cstheme="minorHAnsi"/>
        </w:rPr>
      </w:pPr>
      <w:r>
        <w:rPr>
          <w:lang w:val="nb"/>
        </w:rPr>
        <w:t>Lengde på spørreundersøkelsen</w:t>
      </w:r>
    </w:p>
    <w:p w14:paraId="2BBDA48F" w14:textId="1F90A71C" w:rsidR="004C76E8" w:rsidRPr="00E06B9B" w:rsidRDefault="004C76E8" w:rsidP="004C76E8">
      <w:pPr>
        <w:pStyle w:val="Listeavsnitt"/>
        <w:numPr>
          <w:ilvl w:val="1"/>
          <w:numId w:val="7"/>
        </w:numPr>
        <w:rPr>
          <w:rFonts w:cstheme="minorHAnsi"/>
          <w:lang w:val="nb-NO"/>
        </w:rPr>
      </w:pPr>
      <w:r w:rsidRPr="00825517">
        <w:rPr>
          <w:lang w:val="nb"/>
        </w:rPr>
        <w:t>Insentiver og</w:t>
      </w:r>
      <w:r>
        <w:rPr>
          <w:lang w:val="nb"/>
        </w:rPr>
        <w:t xml:space="preserve"> tidsforpliktelse for respondentene i undersøkelsen</w:t>
      </w:r>
    </w:p>
    <w:p w14:paraId="66F3DA77" w14:textId="586A70CE" w:rsidR="00597BD5" w:rsidRPr="00825517" w:rsidRDefault="00597BD5" w:rsidP="001E6D79">
      <w:pPr>
        <w:pStyle w:val="Listeavsnitt"/>
        <w:numPr>
          <w:ilvl w:val="1"/>
          <w:numId w:val="7"/>
        </w:numPr>
        <w:rPr>
          <w:rFonts w:cstheme="minorHAnsi"/>
        </w:rPr>
      </w:pPr>
      <w:r w:rsidRPr="00825517">
        <w:rPr>
          <w:lang w:val="nb"/>
        </w:rPr>
        <w:t>Anbefalt undersøkelsesstrategi</w:t>
      </w:r>
    </w:p>
    <w:p w14:paraId="08FCCAA1" w14:textId="218A111A" w:rsidR="00597BD5" w:rsidRPr="00825517" w:rsidRDefault="0066130F" w:rsidP="001E6D79">
      <w:pPr>
        <w:pStyle w:val="Listeavsnitt"/>
        <w:numPr>
          <w:ilvl w:val="1"/>
          <w:numId w:val="7"/>
        </w:numPr>
        <w:rPr>
          <w:rFonts w:cstheme="minorHAnsi"/>
        </w:rPr>
      </w:pPr>
      <w:r w:rsidRPr="00825517">
        <w:rPr>
          <w:lang w:val="nb"/>
        </w:rPr>
        <w:t>Lenke til spørreundersøkelser</w:t>
      </w:r>
    </w:p>
    <w:p w14:paraId="7FBBAD64" w14:textId="5DF7BF80" w:rsidR="001E0A21" w:rsidRPr="001E0A21" w:rsidRDefault="001E0A21" w:rsidP="001E6D79">
      <w:pPr>
        <w:pStyle w:val="Listeavsnitt"/>
        <w:numPr>
          <w:ilvl w:val="1"/>
          <w:numId w:val="7"/>
        </w:numPr>
        <w:rPr>
          <w:rFonts w:cstheme="minorHAnsi"/>
        </w:rPr>
      </w:pPr>
      <w:r w:rsidRPr="001E0A21">
        <w:rPr>
          <w:lang w:val="nb"/>
        </w:rPr>
        <w:t>Gjeldende antall respondenter i undersøkelsen</w:t>
      </w:r>
    </w:p>
    <w:p w14:paraId="7E87A812" w14:textId="0E3FA38E" w:rsidR="0066130F" w:rsidRPr="00825517" w:rsidRDefault="0066130F" w:rsidP="001E6D79">
      <w:pPr>
        <w:pStyle w:val="Listeavsnitt"/>
        <w:numPr>
          <w:ilvl w:val="1"/>
          <w:numId w:val="7"/>
        </w:numPr>
        <w:rPr>
          <w:rFonts w:cstheme="minorHAnsi"/>
        </w:rPr>
      </w:pPr>
      <w:r w:rsidRPr="00825517">
        <w:rPr>
          <w:lang w:val="nb"/>
        </w:rPr>
        <w:t>Meldinger (sende ut undersøkelsen)</w:t>
      </w:r>
    </w:p>
    <w:p w14:paraId="6391E5D8" w14:textId="77777777" w:rsidR="00597BD5" w:rsidRDefault="00597BD5" w:rsidP="00A77D53">
      <w:pPr>
        <w:rPr>
          <w:rFonts w:cstheme="minorHAnsi"/>
          <w:b/>
          <w:bCs/>
        </w:rPr>
      </w:pPr>
    </w:p>
    <w:p w14:paraId="17081552" w14:textId="77777777" w:rsidR="00597BD5" w:rsidRPr="00A77D53" w:rsidRDefault="00597BD5" w:rsidP="00A77D53">
      <w:pPr>
        <w:rPr>
          <w:rFonts w:cstheme="minorHAnsi"/>
          <w:b/>
          <w:bCs/>
        </w:rPr>
      </w:pPr>
    </w:p>
    <w:p w14:paraId="1BA013C1" w14:textId="0186398E" w:rsidR="00A77D53" w:rsidRPr="001E6D79" w:rsidRDefault="00A77D53" w:rsidP="001E6D79">
      <w:pPr>
        <w:pStyle w:val="Listeavsnitt"/>
        <w:numPr>
          <w:ilvl w:val="0"/>
          <w:numId w:val="8"/>
        </w:numPr>
        <w:rPr>
          <w:rFonts w:cstheme="minorHAnsi"/>
          <w:b/>
          <w:bCs/>
        </w:rPr>
      </w:pPr>
      <w:r w:rsidRPr="001E6D79">
        <w:rPr>
          <w:b/>
          <w:bCs/>
          <w:lang w:val="nb"/>
        </w:rPr>
        <w:t>Introduksjon</w:t>
      </w:r>
    </w:p>
    <w:p w14:paraId="34B04A77" w14:textId="77777777" w:rsidR="00A77D53" w:rsidRPr="00A77D53" w:rsidRDefault="00A77D53" w:rsidP="00A77D53">
      <w:pPr>
        <w:rPr>
          <w:rFonts w:cstheme="minorHAnsi"/>
        </w:rPr>
      </w:pPr>
    </w:p>
    <w:p w14:paraId="23DD8C50" w14:textId="77777777" w:rsidR="001E6D79" w:rsidRPr="00E06B9B" w:rsidRDefault="00A77D53" w:rsidP="00A77D53">
      <w:pPr>
        <w:rPr>
          <w:rFonts w:cstheme="minorHAnsi"/>
          <w:lang w:val="nb-NO"/>
        </w:rPr>
      </w:pPr>
      <w:r w:rsidRPr="007F7F8A">
        <w:rPr>
          <w:i/>
          <w:iCs/>
          <w:lang w:val="nb"/>
        </w:rPr>
        <w:t>University of Wisconsin-Madison Golf Course Resource Efficiency Study forsøker</w:t>
      </w:r>
      <w:r>
        <w:rPr>
          <w:lang w:val="nb"/>
        </w:rPr>
        <w:t xml:space="preserve"> </w:t>
      </w:r>
      <w:r w:rsidRPr="000249D0">
        <w:rPr>
          <w:lang w:val="nb"/>
        </w:rPr>
        <w:t xml:space="preserve"> å kvantifisere ressurs (vann, energi, gjødsel og plantevernmidler) bruk på golfbaner</w:t>
      </w:r>
      <w:r>
        <w:rPr>
          <w:lang w:val="nb"/>
        </w:rPr>
        <w:t xml:space="preserve">  primært i USA og Europa. </w:t>
      </w:r>
      <w:r w:rsidRPr="000249D0">
        <w:rPr>
          <w:lang w:val="nb"/>
        </w:rPr>
        <w:t xml:space="preserve">Den tilknyttede undersøkelsen, med tittelen </w:t>
      </w:r>
      <w:r>
        <w:rPr>
          <w:lang w:val="nb"/>
        </w:rPr>
        <w:t xml:space="preserve"> </w:t>
      </w:r>
      <w:hyperlink r:id="rId7" w:history="1">
        <w:r w:rsidRPr="001958CE">
          <w:rPr>
            <w:rStyle w:val="Hyperkobling"/>
            <w:lang w:val="nb"/>
          </w:rPr>
          <w:t>University of Wisconsin-Madison Resource Efficiency Survey,</w:t>
        </w:r>
      </w:hyperlink>
      <w:r w:rsidRPr="000249D0">
        <w:rPr>
          <w:lang w:val="nb"/>
        </w:rPr>
        <w:t>samler inn informasjon om anleggsøkonomi, miljøforhold og data om ressursbruk over en treårsperiode fra 2016 til 2018.</w:t>
      </w:r>
    </w:p>
    <w:p w14:paraId="124DE13A" w14:textId="50C63075" w:rsidR="00A77D53" w:rsidRPr="00E06B9B" w:rsidRDefault="00A77D53" w:rsidP="00A77D53">
      <w:pPr>
        <w:rPr>
          <w:rFonts w:cstheme="minorHAnsi"/>
          <w:lang w:val="nb-NO"/>
        </w:rPr>
      </w:pPr>
    </w:p>
    <w:p w14:paraId="5E3DCFCB" w14:textId="6DC24FA5" w:rsidR="00A77D53" w:rsidRPr="00E06B9B" w:rsidRDefault="001E6D79" w:rsidP="00A77D53">
      <w:pPr>
        <w:rPr>
          <w:rFonts w:cstheme="minorHAnsi"/>
          <w:i/>
          <w:iCs/>
          <w:lang w:val="nb-NO"/>
        </w:rPr>
      </w:pPr>
      <w:r>
        <w:rPr>
          <w:i/>
          <w:iCs/>
          <w:lang w:val="nb"/>
        </w:rPr>
        <w:t xml:space="preserve">1a) </w:t>
      </w:r>
      <w:r w:rsidR="00A77D53" w:rsidRPr="00A77D53">
        <w:rPr>
          <w:i/>
          <w:iCs/>
          <w:lang w:val="nb"/>
        </w:rPr>
        <w:t>Din deltakelse</w:t>
      </w:r>
    </w:p>
    <w:p w14:paraId="4AB05116" w14:textId="77777777" w:rsidR="00A77D53" w:rsidRPr="00E06B9B" w:rsidRDefault="00A77D53" w:rsidP="00A77D53">
      <w:pPr>
        <w:rPr>
          <w:rFonts w:cstheme="minorHAnsi"/>
          <w:lang w:val="nb-NO"/>
        </w:rPr>
      </w:pPr>
    </w:p>
    <w:p w14:paraId="7A46A929" w14:textId="579E5EED" w:rsidR="00A77D53" w:rsidRPr="00E06B9B" w:rsidRDefault="00A77D53" w:rsidP="009016E2">
      <w:pPr>
        <w:rPr>
          <w:rFonts w:cstheme="minorHAnsi"/>
          <w:lang w:val="nb-NO"/>
        </w:rPr>
      </w:pPr>
      <w:r>
        <w:rPr>
          <w:lang w:val="nb"/>
        </w:rPr>
        <w:t xml:space="preserve">Dette dokumentet inneholder nyttig informasjon for å forstå </w:t>
      </w:r>
      <w:r w:rsidR="001958CE">
        <w:rPr>
          <w:lang w:val="nb"/>
        </w:rPr>
        <w:t>vår</w:t>
      </w:r>
      <w:r>
        <w:rPr>
          <w:lang w:val="nb"/>
        </w:rPr>
        <w:t xml:space="preserve">  forskning.</w:t>
      </w:r>
      <w:r w:rsidR="006C49A9">
        <w:rPr>
          <w:lang w:val="nb"/>
        </w:rPr>
        <w:t xml:space="preserve"> Som </w:t>
      </w:r>
      <w:r>
        <w:rPr>
          <w:lang w:val="nb"/>
        </w:rPr>
        <w:t xml:space="preserve"> </w:t>
      </w:r>
      <w:r w:rsidR="001958CE">
        <w:rPr>
          <w:lang w:val="nb"/>
        </w:rPr>
        <w:t xml:space="preserve">samarbeidspartner </w:t>
      </w:r>
      <w:r>
        <w:rPr>
          <w:lang w:val="nb"/>
        </w:rPr>
        <w:t xml:space="preserve"> </w:t>
      </w:r>
      <w:r w:rsidR="006C49A9">
        <w:rPr>
          <w:lang w:val="nb"/>
        </w:rPr>
        <w:t>av denne forskningen vil du ha tilgang til dataene som samles inn fra undersøkelsen.</w:t>
      </w:r>
      <w:r>
        <w:rPr>
          <w:lang w:val="nb"/>
        </w:rPr>
        <w:t xml:space="preserve"> </w:t>
      </w:r>
      <w:r w:rsidR="002806B8">
        <w:rPr>
          <w:lang w:val="nb"/>
        </w:rPr>
        <w:t>W</w:t>
      </w:r>
      <w:r w:rsidR="00DB388A">
        <w:rPr>
          <w:lang w:val="nb"/>
        </w:rPr>
        <w:t xml:space="preserve">e </w:t>
      </w:r>
      <w:r>
        <w:rPr>
          <w:lang w:val="nb"/>
        </w:rPr>
        <w:t xml:space="preserve"> </w:t>
      </w:r>
      <w:r w:rsidR="002806B8">
        <w:rPr>
          <w:lang w:val="nb"/>
        </w:rPr>
        <w:t xml:space="preserve">håper også </w:t>
      </w:r>
      <w:r>
        <w:rPr>
          <w:lang w:val="nb"/>
        </w:rPr>
        <w:t>at du vil bli med oss som medforfatter på våre</w:t>
      </w:r>
      <w:r w:rsidR="00DB388A">
        <w:rPr>
          <w:lang w:val="nb"/>
        </w:rPr>
        <w:t xml:space="preserve"> fagfellevurderte papirer som rapporterer resultatene av dette arbeidet.</w:t>
      </w:r>
      <w:r>
        <w:rPr>
          <w:lang w:val="nb"/>
        </w:rPr>
        <w:t xml:space="preserve">  </w:t>
      </w:r>
      <w:r w:rsidR="002806B8">
        <w:rPr>
          <w:lang w:val="nb"/>
        </w:rPr>
        <w:t>Vi forventer 2-4 kommende papirer fra dette arbeidet, avhengig av suksessen til vår undersøkelsesinnsats denne vinteren</w:t>
      </w:r>
      <w:r>
        <w:rPr>
          <w:lang w:val="nb"/>
        </w:rPr>
        <w:t xml:space="preserve"> </w:t>
      </w:r>
      <w:r w:rsidR="007F7F8A">
        <w:rPr>
          <w:lang w:val="nb"/>
        </w:rPr>
        <w:t xml:space="preserve"> (2020-2021).</w:t>
      </w:r>
    </w:p>
    <w:p w14:paraId="3E6D777F" w14:textId="088E120A" w:rsidR="00555809" w:rsidRPr="00E06B9B" w:rsidRDefault="00555809" w:rsidP="009016E2">
      <w:pPr>
        <w:rPr>
          <w:rFonts w:cstheme="minorHAnsi"/>
          <w:lang w:val="nb-NO"/>
        </w:rPr>
      </w:pPr>
    </w:p>
    <w:p w14:paraId="152B7B21" w14:textId="2BCCDF2B" w:rsidR="00555809" w:rsidRPr="00E06B9B" w:rsidRDefault="00555809" w:rsidP="00555809">
      <w:pPr>
        <w:rPr>
          <w:rFonts w:cstheme="minorHAnsi"/>
          <w:i/>
          <w:iCs/>
          <w:lang w:val="nb-NO"/>
        </w:rPr>
      </w:pPr>
      <w:r>
        <w:rPr>
          <w:i/>
          <w:iCs/>
          <w:lang w:val="nb"/>
        </w:rPr>
        <w:t>1b) Timing</w:t>
      </w:r>
    </w:p>
    <w:p w14:paraId="401F5EE1" w14:textId="77777777" w:rsidR="00555809" w:rsidRPr="00E06B9B" w:rsidRDefault="00555809" w:rsidP="00555809">
      <w:pPr>
        <w:rPr>
          <w:rFonts w:cstheme="minorHAnsi"/>
          <w:i/>
          <w:iCs/>
          <w:lang w:val="nb-NO"/>
        </w:rPr>
      </w:pPr>
    </w:p>
    <w:p w14:paraId="0E87B8EE" w14:textId="0A927E83" w:rsidR="00555809" w:rsidRPr="00E06B9B" w:rsidRDefault="00A37999" w:rsidP="00555809">
      <w:pPr>
        <w:rPr>
          <w:rFonts w:cstheme="minorHAnsi"/>
          <w:lang w:val="nb-NO"/>
        </w:rPr>
      </w:pPr>
      <w:r>
        <w:rPr>
          <w:lang w:val="nb"/>
        </w:rPr>
        <w:t xml:space="preserve">Undersøkelsen kan fordeles når </w:t>
      </w:r>
      <w:r w:rsidR="00E42330">
        <w:rPr>
          <w:lang w:val="nb"/>
        </w:rPr>
        <w:t>som helst mellom januar og april</w:t>
      </w:r>
      <w:r>
        <w:rPr>
          <w:lang w:val="nb"/>
        </w:rPr>
        <w:t xml:space="preserve">  2021</w:t>
      </w:r>
      <w:r w:rsidR="00E42330">
        <w:rPr>
          <w:lang w:val="nb"/>
        </w:rPr>
        <w:t>.</w:t>
      </w:r>
    </w:p>
    <w:p w14:paraId="575B3E5E" w14:textId="6D9A4D55" w:rsidR="002806B8" w:rsidRPr="00E06B9B" w:rsidRDefault="002806B8" w:rsidP="009016E2">
      <w:pPr>
        <w:rPr>
          <w:rFonts w:cstheme="minorHAnsi"/>
          <w:lang w:val="nb-NO"/>
        </w:rPr>
      </w:pPr>
    </w:p>
    <w:p w14:paraId="5395B87A" w14:textId="31D3113D" w:rsidR="00555809" w:rsidRPr="00E06B9B" w:rsidRDefault="00555809" w:rsidP="009016E2">
      <w:pPr>
        <w:rPr>
          <w:rFonts w:cstheme="minorHAnsi"/>
          <w:lang w:val="nb-NO"/>
        </w:rPr>
      </w:pPr>
    </w:p>
    <w:p w14:paraId="094920BD" w14:textId="090FD56D" w:rsidR="00555809" w:rsidRPr="00E06B9B" w:rsidRDefault="00555809" w:rsidP="009016E2">
      <w:pPr>
        <w:rPr>
          <w:rFonts w:cstheme="minorHAnsi"/>
          <w:lang w:val="nb-NO"/>
        </w:rPr>
      </w:pPr>
    </w:p>
    <w:p w14:paraId="3F7B5B50" w14:textId="310C1C91" w:rsidR="00E42330" w:rsidRPr="00E06B9B" w:rsidRDefault="00E42330" w:rsidP="009016E2">
      <w:pPr>
        <w:rPr>
          <w:rFonts w:cstheme="minorHAnsi"/>
          <w:lang w:val="nb-NO"/>
        </w:rPr>
      </w:pPr>
    </w:p>
    <w:p w14:paraId="38B0AA43" w14:textId="77777777" w:rsidR="00097D7A" w:rsidRPr="00E06B9B" w:rsidRDefault="00097D7A" w:rsidP="009016E2">
      <w:pPr>
        <w:rPr>
          <w:rFonts w:cstheme="minorHAnsi"/>
          <w:lang w:val="nb-NO"/>
        </w:rPr>
      </w:pPr>
    </w:p>
    <w:p w14:paraId="72086054" w14:textId="77777777" w:rsidR="00E42330" w:rsidRPr="00E06B9B" w:rsidRDefault="00E42330" w:rsidP="009016E2">
      <w:pPr>
        <w:rPr>
          <w:rFonts w:cstheme="minorHAnsi"/>
          <w:lang w:val="nb-NO"/>
        </w:rPr>
      </w:pPr>
    </w:p>
    <w:p w14:paraId="5F653348" w14:textId="77777777" w:rsidR="000249D0" w:rsidRPr="00E06B9B" w:rsidRDefault="000249D0" w:rsidP="009016E2">
      <w:pPr>
        <w:rPr>
          <w:rFonts w:cstheme="minorHAnsi"/>
          <w:lang w:val="nb-NO"/>
        </w:rPr>
      </w:pPr>
    </w:p>
    <w:p w14:paraId="2B6A1D1D" w14:textId="358477E3" w:rsidR="000249D0" w:rsidRPr="00E06B9B" w:rsidRDefault="001E6D79" w:rsidP="000249D0">
      <w:pPr>
        <w:rPr>
          <w:rFonts w:cstheme="minorHAnsi"/>
          <w:i/>
          <w:iCs/>
          <w:lang w:val="nb-NO"/>
        </w:rPr>
      </w:pPr>
      <w:r>
        <w:rPr>
          <w:i/>
          <w:iCs/>
          <w:lang w:val="nb"/>
        </w:rPr>
        <w:lastRenderedPageBreak/>
        <w:t xml:space="preserve">1c) </w:t>
      </w:r>
      <w:r w:rsidR="00CF5435">
        <w:rPr>
          <w:i/>
          <w:iCs/>
          <w:lang w:val="nb"/>
        </w:rPr>
        <w:t>Sammendrag</w:t>
      </w:r>
      <w:r>
        <w:rPr>
          <w:lang w:val="nb"/>
        </w:rPr>
        <w:t xml:space="preserve"> </w:t>
      </w:r>
      <w:r w:rsidR="00A77D53" w:rsidRPr="00A77D53">
        <w:rPr>
          <w:i/>
          <w:iCs/>
          <w:lang w:val="nb"/>
        </w:rPr>
        <w:t xml:space="preserve"> av forskning og begrunnelse</w:t>
      </w:r>
    </w:p>
    <w:p w14:paraId="20EBB502" w14:textId="77777777" w:rsidR="000249D0" w:rsidRPr="00E06B9B" w:rsidRDefault="000249D0" w:rsidP="000249D0">
      <w:pPr>
        <w:rPr>
          <w:rFonts w:cstheme="minorHAnsi"/>
          <w:lang w:val="nb-NO"/>
        </w:rPr>
      </w:pPr>
    </w:p>
    <w:p w14:paraId="0D8BCE8B" w14:textId="77777777" w:rsidR="000249D0" w:rsidRPr="00E06B9B" w:rsidRDefault="000249D0" w:rsidP="0066130F">
      <w:pPr>
        <w:tabs>
          <w:tab w:val="left" w:pos="6840"/>
        </w:tabs>
        <w:rPr>
          <w:rFonts w:cstheme="minorHAnsi"/>
          <w:lang w:val="nb-NO"/>
        </w:rPr>
      </w:pPr>
      <w:r w:rsidRPr="00A71E92">
        <w:rPr>
          <w:lang w:val="nb"/>
        </w:rPr>
        <w:t>Det er omtrent 30.000 golfbaner globalt (R &amp; A, 2017), som dekker et estimert landområde på 18.100 kvadratkilometer (7300 kvadratmiles) og tar opp et landområde som er omtrent samme størrelse som den amerikanske delstaten New Jersey. Opprettholde disse kursene kan kreve intens innspill av ressurser, nemlig gjødsel, plantevernmidler, vann og energi. Bruk av slike ressurser kan være kontroversielt fordi, i motsetning til landbruk, golf er en fritidsaktivitet som er ikke-essensiell og spilles av overveiende høyere sosioøkonomiske statusgrupper. Derfor kan man forvente at fagfellevurderte vitenskapelige tidsskrifter vil returnere et stort antall publiserte studier som rapporterer analyser av effektiviteten av ressursbruk i golfindustrien. Men fagfellevurderte publikasjoner som dokumenterer de miljømessige implikasjonene av golfbaner, har en tendens til å fokusere på et bestemt forskningsspørsmål som passer til en bestemt disiplin, for eksempel økologi, vannkvalitet, toksikologi, jordvitenskap, agronomi eller landskap og byplanlegging. Disse studiene er først og fremst insular til sine disipliner, og mens mange av dem sier at ressursinnganger til kurset er en viktig variabel av miljøkvalitet (Davis og Lydy 2001; Vinter et al. 2002; Vinter og Dillion, 2005; King et al. 2010), studerer de ikke systematisk ressursinnganger til golfbaner selv. Målene for denne studien inkluderer derfor: 1) utlede et vitenskapelig jordet rammeverk for måling av golfbaneressursbruk, 2) utvikle metoder for å beregne ytelsen til ressursbruk (ytelsen defineres som forholdet mellom faktisk bruk til forventet bruk), 3) beregne øko-effektivitet eller avkastning på investering av ressurser som brukes (øko-effektivitet er definert som forholdet mellom økonomiske utganger til miljøinnganger) , 4) oppdage de viktigste kontrollene på golfbane ressursbruk, ytelse, og øko-effektivitet, og 5) utvikle fremtidige verktøy og metoder for å forbedre ressursbruk, ytelse, og øko-effektivitet av golfbaner. Et komparativt rammeverk for måling av ressursbruk i golfindustrien vil begynne med å normalisere ressursbruken etter både areal- og sesonglengde. Anvendelsen av agro-økosystemmodeller til golfbanegress vil bidra til å kvantitativt bestemme ressursbruksytelsen på golfbaner. Vi hypoteser om at å utvikle en øko-effektivitet tilnærming for golf vil incentivize golfindustrien for å redusere sin miljøpåvirkning samtidig maksimere økonomisk produksjon. Til slutt hypoteser vi om at kontrollene på ressursbruk, ytelse og økoeffektivitet kan skyldes uventede faktorer, for eksempel golfbanespillkvalitet. Derimot kan faktorer som generelt antas å være viktige for å bestemme ressursbruk, ytelse og økoeffektivitet, for eksempel beste forvaltningspraksis, ikke ha sin tiltenkte effekt. Forventede resultater av dette arbeidet inkluderer: 1) forbedret evne til en rekke bransjeinteressenter til kvantitativt å definere ressursbruk, ytelse og øko-effektivitet under et bredt spekter av miljømessige, sosiale og økonomiske forhold, og 2) større effektivitet av universitetsutvidelse, NGO og bransjeforeningsprogrammer som har som mål å hjelpe golfbanelederne med å minimere miljøinnganger samtidig som de maksimerer økonomiske utganger av virksomheten (øke økoeffektiviteten).</w:t>
      </w:r>
      <w:r w:rsidRPr="00A71E92">
        <w:rPr>
          <w:lang w:val="nb"/>
        </w:rPr>
        <w:footnoteReference w:id="1"/>
      </w:r>
    </w:p>
    <w:p w14:paraId="46A04A16" w14:textId="77777777" w:rsidR="000249D0" w:rsidRPr="00E06B9B" w:rsidRDefault="000249D0" w:rsidP="009016E2">
      <w:pPr>
        <w:rPr>
          <w:rFonts w:cstheme="minorHAnsi"/>
          <w:b/>
          <w:bCs/>
          <w:lang w:val="nb-NO"/>
        </w:rPr>
      </w:pPr>
    </w:p>
    <w:p w14:paraId="29E834BA" w14:textId="77777777" w:rsidR="002E445E" w:rsidRPr="00E06B9B" w:rsidRDefault="002E445E" w:rsidP="002E445E">
      <w:pPr>
        <w:rPr>
          <w:rFonts w:cstheme="minorHAnsi"/>
          <w:b/>
          <w:bCs/>
          <w:lang w:val="nb-NO"/>
        </w:rPr>
      </w:pPr>
    </w:p>
    <w:p w14:paraId="771E165E" w14:textId="5579A263" w:rsidR="002E445E" w:rsidRPr="00E06B9B" w:rsidRDefault="002E445E">
      <w:pPr>
        <w:rPr>
          <w:rFonts w:cstheme="minorHAnsi"/>
          <w:b/>
          <w:bCs/>
          <w:highlight w:val="lightGray"/>
          <w:lang w:val="nb-NO"/>
        </w:rPr>
      </w:pPr>
    </w:p>
    <w:p w14:paraId="7E4D4B4C" w14:textId="0B36BD06" w:rsidR="000249D0" w:rsidRPr="00555809" w:rsidRDefault="000249D0" w:rsidP="00555809">
      <w:pPr>
        <w:pStyle w:val="Listeavsnitt"/>
        <w:numPr>
          <w:ilvl w:val="0"/>
          <w:numId w:val="8"/>
        </w:numPr>
        <w:rPr>
          <w:rFonts w:cstheme="minorHAnsi"/>
          <w:b/>
          <w:bCs/>
        </w:rPr>
      </w:pPr>
      <w:r w:rsidRPr="00555809">
        <w:rPr>
          <w:b/>
          <w:bCs/>
          <w:lang w:val="nb"/>
        </w:rPr>
        <w:lastRenderedPageBreak/>
        <w:t>Metoder</w:t>
      </w:r>
    </w:p>
    <w:p w14:paraId="3E8A1CC3" w14:textId="5129AD2F" w:rsidR="000249D0" w:rsidRDefault="000249D0" w:rsidP="009016E2">
      <w:pPr>
        <w:rPr>
          <w:rFonts w:cstheme="minorHAnsi"/>
          <w:b/>
          <w:bCs/>
        </w:rPr>
      </w:pPr>
    </w:p>
    <w:p w14:paraId="7E15DDB0" w14:textId="1EA68C7A" w:rsidR="00555809" w:rsidRPr="000249D0" w:rsidRDefault="00555809" w:rsidP="00555809">
      <w:pPr>
        <w:rPr>
          <w:rFonts w:cstheme="minorHAnsi"/>
          <w:i/>
          <w:iCs/>
        </w:rPr>
      </w:pPr>
      <w:r>
        <w:rPr>
          <w:i/>
          <w:iCs/>
          <w:lang w:val="nb"/>
        </w:rPr>
        <w:t xml:space="preserve">2a) </w:t>
      </w:r>
      <w:r w:rsidRPr="000249D0">
        <w:rPr>
          <w:i/>
          <w:iCs/>
          <w:lang w:val="nb"/>
        </w:rPr>
        <w:t>Undersøkelse struktur</w:t>
      </w:r>
    </w:p>
    <w:p w14:paraId="27E691FD" w14:textId="77777777" w:rsidR="00555809" w:rsidRPr="00776CCB" w:rsidRDefault="00555809" w:rsidP="00555809">
      <w:pPr>
        <w:rPr>
          <w:rFonts w:cstheme="minorHAnsi"/>
        </w:rPr>
      </w:pPr>
    </w:p>
    <w:p w14:paraId="46E5C27C" w14:textId="4AD3290B" w:rsidR="00555809" w:rsidRPr="00E06B9B" w:rsidRDefault="00555809" w:rsidP="009016E2">
      <w:pPr>
        <w:rPr>
          <w:rFonts w:eastAsia="Times New Roman" w:cstheme="minorHAnsi"/>
          <w:color w:val="000000"/>
          <w:lang w:val="nb-NO"/>
        </w:rPr>
      </w:pPr>
      <w:r w:rsidRPr="00776CCB">
        <w:rPr>
          <w:color w:val="000000"/>
          <w:lang w:val="nb"/>
        </w:rPr>
        <w:t xml:space="preserve">Undersøkelsen har 3 hoveddeler: 1) fasilitetsinformasjon, 2) ressursbruksdata, 3) BMPs. Ressursbruksdelen er den klart mest verdifulle for oss og er delt inn i </w:t>
      </w:r>
      <w:r>
        <w:rPr>
          <w:color w:val="000000"/>
          <w:lang w:val="nb"/>
        </w:rPr>
        <w:t>6</w:t>
      </w:r>
      <w:r>
        <w:rPr>
          <w:lang w:val="nb"/>
        </w:rPr>
        <w:t xml:space="preserve"> </w:t>
      </w:r>
      <w:r w:rsidRPr="00776CCB">
        <w:rPr>
          <w:color w:val="000000"/>
          <w:lang w:val="nb"/>
        </w:rPr>
        <w:t xml:space="preserve"> hovedunderseksjoner (vann, energi, gjødsel, plantevernmidler, materialer,</w:t>
      </w:r>
      <w:r>
        <w:rPr>
          <w:color w:val="000000"/>
          <w:lang w:val="nb"/>
        </w:rPr>
        <w:t>utstyr).</w:t>
      </w:r>
      <w:r w:rsidRPr="00776CCB">
        <w:rPr>
          <w:color w:val="000000"/>
          <w:lang w:val="nb"/>
        </w:rPr>
        <w:t xml:space="preserve"> Siden </w:t>
      </w:r>
      <w:r>
        <w:rPr>
          <w:lang w:val="nb"/>
        </w:rPr>
        <w:t xml:space="preserve"> </w:t>
      </w:r>
      <w:r w:rsidR="00457E6D">
        <w:rPr>
          <w:color w:val="000000"/>
          <w:lang w:val="nb"/>
        </w:rPr>
        <w:t xml:space="preserve">mange </w:t>
      </w:r>
      <w:r>
        <w:rPr>
          <w:lang w:val="nb"/>
        </w:rPr>
        <w:t xml:space="preserve"> </w:t>
      </w:r>
      <w:r w:rsidRPr="00776CCB">
        <w:rPr>
          <w:color w:val="000000"/>
          <w:lang w:val="nb"/>
        </w:rPr>
        <w:t xml:space="preserve">av våre </w:t>
      </w:r>
      <w:r>
        <w:rPr>
          <w:lang w:val="nb"/>
        </w:rPr>
        <w:t xml:space="preserve"> </w:t>
      </w:r>
      <w:r w:rsidR="00457E6D">
        <w:rPr>
          <w:color w:val="000000"/>
          <w:lang w:val="nb"/>
        </w:rPr>
        <w:t xml:space="preserve">forskningsresultater </w:t>
      </w:r>
      <w:r>
        <w:rPr>
          <w:lang w:val="nb"/>
        </w:rPr>
        <w:t xml:space="preserve"> </w:t>
      </w:r>
      <w:r w:rsidRPr="00776CCB">
        <w:rPr>
          <w:color w:val="000000"/>
          <w:lang w:val="nb"/>
        </w:rPr>
        <w:t xml:space="preserve">avhenger av ressursbruksdataene, </w:t>
      </w:r>
      <w:r>
        <w:rPr>
          <w:lang w:val="nb"/>
        </w:rPr>
        <w:t xml:space="preserve"> </w:t>
      </w:r>
      <w:r>
        <w:rPr>
          <w:color w:val="000000"/>
          <w:lang w:val="nb"/>
        </w:rPr>
        <w:t xml:space="preserve">hjelper ikke </w:t>
      </w:r>
      <w:r>
        <w:rPr>
          <w:lang w:val="nb"/>
        </w:rPr>
        <w:t xml:space="preserve">undersøkelsessvar som bare har del </w:t>
      </w:r>
      <w:r w:rsidRPr="00776CCB">
        <w:rPr>
          <w:color w:val="000000"/>
          <w:lang w:val="nb"/>
        </w:rPr>
        <w:t xml:space="preserve">1 (anleggsinformasjon) og del 3 (BMPer) </w:t>
      </w:r>
      <w:r>
        <w:rPr>
          <w:lang w:val="nb"/>
        </w:rPr>
        <w:t xml:space="preserve">virkelig våre </w:t>
      </w:r>
      <w:r>
        <w:rPr>
          <w:color w:val="000000"/>
          <w:lang w:val="nb"/>
        </w:rPr>
        <w:t xml:space="preserve">forskningsmål. Dette er grunnen til at insentivene er strukturert slik de er. Insentivene legger en premie på å fylle ut </w:t>
      </w:r>
      <w:r>
        <w:rPr>
          <w:lang w:val="nb"/>
        </w:rPr>
        <w:t xml:space="preserve"> </w:t>
      </w:r>
      <w:r>
        <w:rPr>
          <w:color w:val="000000"/>
          <w:lang w:val="nb"/>
        </w:rPr>
        <w:t>Ressurser-delen av undersøkelsen.</w:t>
      </w:r>
      <w:r>
        <w:rPr>
          <w:lang w:val="nb"/>
        </w:rPr>
        <w:t xml:space="preserve"> </w:t>
      </w:r>
      <w:r w:rsidRPr="00EB637A">
        <w:rPr>
          <w:i/>
          <w:iCs/>
          <w:color w:val="000000"/>
          <w:lang w:val="nb"/>
        </w:rPr>
        <w:t xml:space="preserve"> </w:t>
      </w:r>
    </w:p>
    <w:p w14:paraId="01CA1352" w14:textId="2FDD7F61" w:rsidR="00555809" w:rsidRPr="00E06B9B" w:rsidRDefault="00555809" w:rsidP="002E445E">
      <w:pPr>
        <w:rPr>
          <w:rFonts w:cstheme="minorHAnsi"/>
          <w:i/>
          <w:iCs/>
          <w:lang w:val="nb-NO"/>
        </w:rPr>
      </w:pPr>
    </w:p>
    <w:p w14:paraId="5F6C7C69" w14:textId="77777777" w:rsidR="00400799" w:rsidRPr="00E06B9B" w:rsidRDefault="00400799" w:rsidP="002E445E">
      <w:pPr>
        <w:rPr>
          <w:rFonts w:cstheme="minorHAnsi"/>
          <w:i/>
          <w:iCs/>
          <w:lang w:val="nb-NO"/>
        </w:rPr>
      </w:pPr>
    </w:p>
    <w:p w14:paraId="0A262C0E" w14:textId="7741A5A3" w:rsidR="002E445E" w:rsidRPr="00E06B9B" w:rsidRDefault="002E445E" w:rsidP="002E445E">
      <w:pPr>
        <w:rPr>
          <w:rFonts w:cstheme="minorHAnsi"/>
          <w:i/>
          <w:iCs/>
          <w:lang w:val="nb-NO"/>
        </w:rPr>
      </w:pPr>
      <w:r>
        <w:rPr>
          <w:i/>
          <w:iCs/>
          <w:lang w:val="nb"/>
        </w:rPr>
        <w:t>2</w:t>
      </w:r>
      <w:r w:rsidR="00555809">
        <w:rPr>
          <w:i/>
          <w:iCs/>
          <w:lang w:val="nb"/>
        </w:rPr>
        <w:t>b</w:t>
      </w:r>
      <w:r>
        <w:rPr>
          <w:i/>
          <w:iCs/>
          <w:lang w:val="nb"/>
        </w:rPr>
        <w:t xml:space="preserve">) </w:t>
      </w:r>
      <w:r>
        <w:rPr>
          <w:lang w:val="nb"/>
        </w:rPr>
        <w:t xml:space="preserve">Lengde </w:t>
      </w:r>
      <w:r w:rsidRPr="002E445E">
        <w:rPr>
          <w:i/>
          <w:iCs/>
          <w:lang w:val="nb"/>
        </w:rPr>
        <w:t>på spørreundersøkelsen</w:t>
      </w:r>
    </w:p>
    <w:p w14:paraId="1F83885A" w14:textId="77777777" w:rsidR="002E445E" w:rsidRPr="00E06B9B" w:rsidRDefault="002E445E" w:rsidP="002E445E">
      <w:pPr>
        <w:rPr>
          <w:rFonts w:cstheme="minorHAnsi"/>
          <w:lang w:val="nb-NO"/>
        </w:rPr>
      </w:pPr>
    </w:p>
    <w:p w14:paraId="479938F3" w14:textId="71D27F61" w:rsidR="002E445E" w:rsidRPr="00E06B9B" w:rsidRDefault="002E445E" w:rsidP="002E445E">
      <w:pPr>
        <w:rPr>
          <w:rFonts w:cstheme="minorHAnsi"/>
          <w:lang w:val="nb-NO"/>
        </w:rPr>
      </w:pPr>
      <w:r>
        <w:rPr>
          <w:lang w:val="nb"/>
        </w:rPr>
        <w:t>Det er viktig å forstå at dette er en lang undersøkelse. Undersøkelsen kan ta inspektører flere timer å fullføre (alt fra 1-10 timer). Årsaken til undersøkelseslengden er at den stiller en rekke detaljerte spørsmål på tvers av fire hovedkategorier for ressursbruk. Mange av våre forskningsresultater er imidlertid betinget av å ha fullstendige eller nær fullstendige ressursbruksdata for hver golfbane som har tatt undersøkelsen.</w:t>
      </w:r>
    </w:p>
    <w:p w14:paraId="2958FA87" w14:textId="77777777" w:rsidR="002E445E" w:rsidRPr="00E06B9B" w:rsidRDefault="002E445E" w:rsidP="002E445E">
      <w:pPr>
        <w:rPr>
          <w:rFonts w:cstheme="minorHAnsi"/>
          <w:lang w:val="nb-NO"/>
        </w:rPr>
      </w:pPr>
    </w:p>
    <w:p w14:paraId="1C542C43" w14:textId="1EFD3848" w:rsidR="002E445E" w:rsidRPr="00E06B9B" w:rsidRDefault="002E445E" w:rsidP="002E445E">
      <w:pPr>
        <w:rPr>
          <w:rFonts w:cstheme="minorHAnsi"/>
          <w:lang w:val="nb-NO"/>
        </w:rPr>
      </w:pPr>
      <w:r>
        <w:rPr>
          <w:lang w:val="nb"/>
        </w:rPr>
        <w:t>Tidsforpliktelsen for inspektører avhenger først og fremst av hvor organisert og tilgjengelig deres ressursbruksoppføringer</w:t>
      </w:r>
      <w:r w:rsidR="00183F01">
        <w:rPr>
          <w:lang w:val="nb"/>
        </w:rPr>
        <w:t>er. For å fullføre hele undersøkelsen tar det de fleste inspektører alt fra 2-10 timer</w:t>
      </w:r>
      <w:r>
        <w:rPr>
          <w:lang w:val="nb"/>
        </w:rPr>
        <w:t xml:space="preserve">. Som sådan tilbyr vi insentiver opp til $ 100 (USD) for å fullføre undersøkelsen. Vi tilbyr insentiver på tre nivåer avhengig av fullføring av undersøkelsen. Disse nivåene er beskrevet i  </w:t>
      </w:r>
      <w:r>
        <w:rPr>
          <w:i/>
          <w:iCs/>
          <w:lang w:val="nb"/>
        </w:rPr>
        <w:t xml:space="preserve">Insentiver-delen </w:t>
      </w:r>
      <w:r>
        <w:rPr>
          <w:lang w:val="nb"/>
        </w:rPr>
        <w:t xml:space="preserve"> nedenfor. I tillegg til insentiver er vedvarende fordeling av undersøkelsen avgjørende for å kartlegge suksess. Vi anbefaler at du sender en innledende melding med tre oppfølgings-e-poster. Ytterligere tanker om undersøkelsesdistribusjon finner du i avsnittene  </w:t>
      </w:r>
      <w:r>
        <w:rPr>
          <w:i/>
          <w:iCs/>
          <w:lang w:val="nb"/>
        </w:rPr>
        <w:t xml:space="preserve">Survey </w:t>
      </w:r>
      <w:r>
        <w:rPr>
          <w:lang w:val="nb"/>
        </w:rPr>
        <w:t xml:space="preserve"> </w:t>
      </w:r>
      <w:r w:rsidR="00B567EA">
        <w:rPr>
          <w:i/>
          <w:iCs/>
          <w:lang w:val="nb"/>
        </w:rPr>
        <w:t>S</w:t>
      </w:r>
      <w:r>
        <w:rPr>
          <w:i/>
          <w:iCs/>
          <w:lang w:val="nb"/>
        </w:rPr>
        <w:t xml:space="preserve">trategy og </w:t>
      </w:r>
      <w:r>
        <w:rPr>
          <w:lang w:val="nb"/>
        </w:rPr>
        <w:t xml:space="preserve">   </w:t>
      </w:r>
      <w:r>
        <w:rPr>
          <w:i/>
          <w:iCs/>
          <w:lang w:val="nb"/>
        </w:rPr>
        <w:t xml:space="preserve">Messaging </w:t>
      </w:r>
      <w:r>
        <w:rPr>
          <w:lang w:val="nb"/>
        </w:rPr>
        <w:t xml:space="preserve"> nedenfor.</w:t>
      </w:r>
    </w:p>
    <w:p w14:paraId="11E7185F" w14:textId="77777777" w:rsidR="002E445E" w:rsidRPr="00E06B9B" w:rsidRDefault="002E445E" w:rsidP="0001452B">
      <w:pPr>
        <w:rPr>
          <w:rFonts w:cstheme="minorHAnsi"/>
          <w:i/>
          <w:iCs/>
          <w:lang w:val="nb-NO"/>
        </w:rPr>
      </w:pPr>
    </w:p>
    <w:p w14:paraId="27567D33" w14:textId="77777777" w:rsidR="0001452B" w:rsidRPr="00E06B9B" w:rsidRDefault="0001452B" w:rsidP="009016E2">
      <w:pPr>
        <w:rPr>
          <w:rFonts w:cstheme="minorHAnsi"/>
          <w:b/>
          <w:bCs/>
          <w:lang w:val="nb-NO"/>
        </w:rPr>
      </w:pPr>
    </w:p>
    <w:p w14:paraId="04B3D93C" w14:textId="568F737A" w:rsidR="00AD7A6D" w:rsidRPr="00E06B9B" w:rsidRDefault="00AD7A6D" w:rsidP="00AD7A6D">
      <w:pPr>
        <w:rPr>
          <w:rFonts w:cstheme="minorHAnsi"/>
          <w:lang w:val="nb-NO"/>
        </w:rPr>
      </w:pPr>
      <w:r>
        <w:rPr>
          <w:i/>
          <w:iCs/>
          <w:lang w:val="nb"/>
        </w:rPr>
        <w:t>2</w:t>
      </w:r>
      <w:r w:rsidR="002E445E">
        <w:rPr>
          <w:i/>
          <w:iCs/>
          <w:lang w:val="nb"/>
        </w:rPr>
        <w:t>c</w:t>
      </w:r>
      <w:r>
        <w:rPr>
          <w:i/>
          <w:iCs/>
          <w:lang w:val="nb"/>
        </w:rPr>
        <w:t xml:space="preserve">) Insentiver </w:t>
      </w:r>
      <w:r>
        <w:rPr>
          <w:lang w:val="nb"/>
        </w:rPr>
        <w:t xml:space="preserve">og </w:t>
      </w:r>
      <w:r w:rsidRPr="00E810EC">
        <w:rPr>
          <w:i/>
          <w:iCs/>
          <w:lang w:val="nb"/>
        </w:rPr>
        <w:t>tidsforpliktelse</w:t>
      </w:r>
      <w:r>
        <w:rPr>
          <w:lang w:val="nb"/>
        </w:rPr>
        <w:t xml:space="preserve"> </w:t>
      </w:r>
      <w:r>
        <w:rPr>
          <w:i/>
          <w:iCs/>
          <w:lang w:val="nb"/>
        </w:rPr>
        <w:t xml:space="preserve"> for respondentene i undersøkelsen</w:t>
      </w:r>
    </w:p>
    <w:p w14:paraId="02A182D4" w14:textId="77777777" w:rsidR="00AD7A6D" w:rsidRPr="00E06B9B" w:rsidRDefault="00AD7A6D" w:rsidP="00AD7A6D">
      <w:pPr>
        <w:rPr>
          <w:rFonts w:cstheme="minorHAnsi"/>
          <w:lang w:val="nb-NO"/>
        </w:rPr>
      </w:pPr>
    </w:p>
    <w:p w14:paraId="0924C30E" w14:textId="77777777" w:rsidR="00AD7A6D" w:rsidRPr="00E06B9B" w:rsidRDefault="00AD7A6D" w:rsidP="00AD7A6D">
      <w:pPr>
        <w:rPr>
          <w:rFonts w:cstheme="minorHAnsi"/>
          <w:lang w:val="nb-NO"/>
        </w:rPr>
      </w:pPr>
      <w:r>
        <w:rPr>
          <w:lang w:val="nb"/>
        </w:rPr>
        <w:t>Undersøkelsen består av tre hoveddeler:</w:t>
      </w:r>
    </w:p>
    <w:p w14:paraId="625BA0DD" w14:textId="77777777" w:rsidR="00AD7A6D" w:rsidRDefault="00AD7A6D" w:rsidP="00AD7A6D">
      <w:pPr>
        <w:pStyle w:val="Listeavsnitt"/>
        <w:numPr>
          <w:ilvl w:val="0"/>
          <w:numId w:val="1"/>
        </w:numPr>
        <w:rPr>
          <w:rFonts w:cstheme="minorHAnsi"/>
        </w:rPr>
      </w:pPr>
      <w:r>
        <w:rPr>
          <w:lang w:val="nb"/>
        </w:rPr>
        <w:t>Informasjon om lokaler</w:t>
      </w:r>
    </w:p>
    <w:p w14:paraId="703738A2" w14:textId="77777777" w:rsidR="00AD7A6D" w:rsidRDefault="00AD7A6D" w:rsidP="00AD7A6D">
      <w:pPr>
        <w:pStyle w:val="Listeavsnitt"/>
        <w:numPr>
          <w:ilvl w:val="0"/>
          <w:numId w:val="1"/>
        </w:numPr>
        <w:rPr>
          <w:rFonts w:cstheme="minorHAnsi"/>
        </w:rPr>
      </w:pPr>
      <w:r>
        <w:rPr>
          <w:lang w:val="nb"/>
        </w:rPr>
        <w:t>Ressursbruk</w:t>
      </w:r>
    </w:p>
    <w:p w14:paraId="11848129" w14:textId="77777777" w:rsidR="00AD7A6D" w:rsidRPr="00A974A3" w:rsidRDefault="00AD7A6D" w:rsidP="00AD7A6D">
      <w:pPr>
        <w:pStyle w:val="Listeavsnitt"/>
        <w:numPr>
          <w:ilvl w:val="0"/>
          <w:numId w:val="1"/>
        </w:numPr>
        <w:rPr>
          <w:rFonts w:cstheme="minorHAnsi"/>
        </w:rPr>
      </w:pPr>
      <w:r>
        <w:rPr>
          <w:lang w:val="nb"/>
        </w:rPr>
        <w:t>Anbefalte administrasjonspraksiser (BMPer)</w:t>
      </w:r>
    </w:p>
    <w:p w14:paraId="235BC15C" w14:textId="77777777" w:rsidR="00AD7A6D" w:rsidRDefault="00AD7A6D" w:rsidP="00AD7A6D">
      <w:pPr>
        <w:rPr>
          <w:rFonts w:cstheme="minorHAnsi"/>
        </w:rPr>
      </w:pPr>
    </w:p>
    <w:p w14:paraId="1215BA7F" w14:textId="77777777" w:rsidR="00AD7A6D" w:rsidRPr="00E22173" w:rsidRDefault="00AD7A6D" w:rsidP="00AD7A6D">
      <w:pPr>
        <w:rPr>
          <w:rFonts w:cstheme="minorHAnsi"/>
        </w:rPr>
      </w:pPr>
      <w:r>
        <w:rPr>
          <w:lang w:val="nb"/>
        </w:rPr>
        <w:t>Gull: Hele undersøkelsen fullført (</w:t>
      </w:r>
      <w:r w:rsidRPr="00D376BE">
        <w:rPr>
          <w:i/>
          <w:iCs/>
          <w:lang w:val="nb"/>
        </w:rPr>
        <w:t>Facility Information</w:t>
      </w:r>
      <w:r>
        <w:rPr>
          <w:lang w:val="nb"/>
        </w:rPr>
        <w:t xml:space="preserve">  +  </w:t>
      </w:r>
      <w:r w:rsidRPr="00D376BE">
        <w:rPr>
          <w:i/>
          <w:iCs/>
          <w:lang w:val="nb"/>
        </w:rPr>
        <w:t>Resource Use</w:t>
      </w:r>
      <w:r>
        <w:rPr>
          <w:lang w:val="nb"/>
        </w:rPr>
        <w:t xml:space="preserve">  +  </w:t>
      </w:r>
      <w:r w:rsidRPr="00D376BE">
        <w:rPr>
          <w:i/>
          <w:iCs/>
          <w:lang w:val="nb"/>
        </w:rPr>
        <w:t>BMPs</w:t>
      </w:r>
      <w:r>
        <w:rPr>
          <w:lang w:val="nb"/>
        </w:rPr>
        <w:t>)</w:t>
      </w:r>
    </w:p>
    <w:p w14:paraId="66A045F8" w14:textId="77777777" w:rsidR="00AD7A6D" w:rsidRPr="00E06B9B" w:rsidRDefault="00AD7A6D" w:rsidP="00AD7A6D">
      <w:pPr>
        <w:rPr>
          <w:rFonts w:cstheme="minorHAnsi"/>
          <w:lang w:val="nb-NO"/>
        </w:rPr>
      </w:pPr>
      <w:r>
        <w:rPr>
          <w:lang w:val="nb"/>
        </w:rPr>
        <w:t xml:space="preserve">Sølv: </w:t>
      </w:r>
      <w:r w:rsidRPr="00A974A3">
        <w:rPr>
          <w:i/>
          <w:iCs/>
          <w:lang w:val="nb"/>
        </w:rPr>
        <w:t>Fasilitetsinformasjon</w:t>
      </w:r>
      <w:r>
        <w:rPr>
          <w:lang w:val="nb"/>
        </w:rPr>
        <w:t xml:space="preserve">  +  </w:t>
      </w:r>
      <w:r w:rsidRPr="00A974A3">
        <w:rPr>
          <w:i/>
          <w:iCs/>
          <w:lang w:val="nb"/>
        </w:rPr>
        <w:t>ressursbruk</w:t>
      </w:r>
      <w:r>
        <w:rPr>
          <w:lang w:val="nb"/>
        </w:rPr>
        <w:t xml:space="preserve">  (minst 3 av 6 underseksjoner fullført) + BMPs</w:t>
      </w:r>
    </w:p>
    <w:p w14:paraId="2DA91EE6" w14:textId="77777777" w:rsidR="00AD7A6D" w:rsidRPr="00E06B9B" w:rsidRDefault="00AD7A6D" w:rsidP="00AD7A6D">
      <w:pPr>
        <w:rPr>
          <w:rFonts w:cstheme="minorHAnsi"/>
          <w:lang w:val="nb-NO"/>
        </w:rPr>
      </w:pPr>
      <w:r>
        <w:rPr>
          <w:lang w:val="nb"/>
        </w:rPr>
        <w:t xml:space="preserve">Bronse: </w:t>
      </w:r>
      <w:r w:rsidRPr="00A974A3">
        <w:rPr>
          <w:i/>
          <w:iCs/>
          <w:lang w:val="nb"/>
        </w:rPr>
        <w:t>Fasilitetsinformasjon</w:t>
      </w:r>
      <w:r>
        <w:rPr>
          <w:lang w:val="nb"/>
        </w:rPr>
        <w:t xml:space="preserve">  +  </w:t>
      </w:r>
      <w:r w:rsidRPr="00A974A3">
        <w:rPr>
          <w:i/>
          <w:iCs/>
          <w:lang w:val="nb"/>
        </w:rPr>
        <w:t>ressursbruk</w:t>
      </w:r>
      <w:r>
        <w:rPr>
          <w:lang w:val="nb"/>
        </w:rPr>
        <w:t xml:space="preserve">  (minst 3 av 6 underseksjoner fullført)</w:t>
      </w:r>
    </w:p>
    <w:p w14:paraId="4C13354C" w14:textId="77777777" w:rsidR="00AD7A6D" w:rsidRPr="00E06B9B" w:rsidRDefault="00AD7A6D" w:rsidP="00AD7A6D">
      <w:pPr>
        <w:rPr>
          <w:rFonts w:cstheme="minorHAnsi"/>
          <w:lang w:val="nb-NO"/>
        </w:rPr>
      </w:pPr>
    </w:p>
    <w:p w14:paraId="17F072FD" w14:textId="77777777" w:rsidR="00AD7A6D" w:rsidRPr="00E06B9B" w:rsidRDefault="00AD7A6D" w:rsidP="00AD7A6D">
      <w:pPr>
        <w:rPr>
          <w:rFonts w:cstheme="minorHAnsi"/>
          <w:lang w:val="sv-SE"/>
        </w:rPr>
      </w:pPr>
      <w:r>
        <w:rPr>
          <w:lang w:val="nb"/>
        </w:rPr>
        <w:t>Gull: $ 100 Amazon gavekort</w:t>
      </w:r>
    </w:p>
    <w:p w14:paraId="7E78073C" w14:textId="77777777" w:rsidR="00AD7A6D" w:rsidRPr="00E06B9B" w:rsidRDefault="00AD7A6D" w:rsidP="00AD7A6D">
      <w:pPr>
        <w:rPr>
          <w:rFonts w:cstheme="minorHAnsi"/>
          <w:lang w:val="sv-SE"/>
        </w:rPr>
      </w:pPr>
      <w:r>
        <w:rPr>
          <w:lang w:val="nb"/>
        </w:rPr>
        <w:t>Sølv: $ 75 Amazon gavekort</w:t>
      </w:r>
    </w:p>
    <w:p w14:paraId="5DBA72E5" w14:textId="77777777" w:rsidR="00AD7A6D" w:rsidRPr="00E06B9B" w:rsidRDefault="00AD7A6D" w:rsidP="00AD7A6D">
      <w:pPr>
        <w:rPr>
          <w:rFonts w:cstheme="minorHAnsi"/>
          <w:lang w:val="nb-NO"/>
        </w:rPr>
      </w:pPr>
      <w:r>
        <w:rPr>
          <w:lang w:val="nb"/>
        </w:rPr>
        <w:lastRenderedPageBreak/>
        <w:t>Bronse: $ 50 Amazon gavekort</w:t>
      </w:r>
    </w:p>
    <w:p w14:paraId="54D69CD2" w14:textId="77777777" w:rsidR="00AD7A6D" w:rsidRPr="00E06B9B" w:rsidRDefault="00AD7A6D" w:rsidP="00AD7A6D">
      <w:pPr>
        <w:rPr>
          <w:rFonts w:cstheme="minorHAnsi"/>
          <w:lang w:val="nb-NO"/>
        </w:rPr>
      </w:pPr>
    </w:p>
    <w:p w14:paraId="484B1821" w14:textId="56D20498" w:rsidR="00AD7A6D" w:rsidRPr="00E06B9B" w:rsidRDefault="00AD7A6D" w:rsidP="00AD7A6D">
      <w:pPr>
        <w:rPr>
          <w:rFonts w:cstheme="minorHAnsi"/>
          <w:lang w:val="nb-NO"/>
        </w:rPr>
      </w:pPr>
      <w:r>
        <w:rPr>
          <w:lang w:val="nb"/>
        </w:rPr>
        <w:t>Basert på de to første årene av undersøkelsesarbeidet, er nedenfor tidsestimatene for å fullføre</w:t>
      </w:r>
      <w:r w:rsidR="00B567EA">
        <w:rPr>
          <w:lang w:val="nb"/>
        </w:rPr>
        <w:t xml:space="preserve"> undersøkelsen på hvert nivå.</w:t>
      </w:r>
      <w:r>
        <w:rPr>
          <w:lang w:val="nb"/>
        </w:rPr>
        <w:t xml:space="preserve"> Tidsestimater for hver inspektør som fullfører undersøkelsen varierer sterkt. Dette er mest fordi noen inspektører har tilgang til alle ressursbruksposter, og andre ikke gjør det. Når inspektører ikke har tilgang til </w:t>
      </w:r>
      <w:r w:rsidR="000B14D1">
        <w:rPr>
          <w:lang w:val="nb"/>
        </w:rPr>
        <w:t xml:space="preserve"> energidata, for eksempel, tar</w:t>
      </w:r>
      <w:r>
        <w:rPr>
          <w:lang w:val="nb"/>
        </w:rPr>
        <w:t xml:space="preserve"> det ofte en betydelig innsats for dem å skaffe disse postene fra andre ansatte på golfbanen.</w:t>
      </w:r>
    </w:p>
    <w:p w14:paraId="03E97CCA" w14:textId="77777777" w:rsidR="00AD7A6D" w:rsidRPr="00E06B9B" w:rsidRDefault="00AD7A6D" w:rsidP="00AD7A6D">
      <w:pPr>
        <w:rPr>
          <w:rFonts w:cstheme="minorHAnsi"/>
          <w:lang w:val="nb-NO"/>
        </w:rPr>
      </w:pPr>
    </w:p>
    <w:p w14:paraId="2F64F9D8" w14:textId="77777777" w:rsidR="00AD7A6D" w:rsidRPr="00E06B9B" w:rsidRDefault="00AD7A6D" w:rsidP="00AD7A6D">
      <w:pPr>
        <w:rPr>
          <w:rFonts w:cstheme="minorHAnsi"/>
          <w:lang w:val="nb-NO"/>
        </w:rPr>
      </w:pPr>
      <w:r w:rsidRPr="00AD7A6D">
        <w:rPr>
          <w:lang w:val="nb"/>
        </w:rPr>
        <w:t>Tidsforpliktelse for respondentene i undersøkelsen</w:t>
      </w:r>
      <w:r>
        <w:rPr>
          <w:lang w:val="nb"/>
        </w:rPr>
        <w:t>:</w:t>
      </w:r>
    </w:p>
    <w:p w14:paraId="4FD1B09B" w14:textId="77777777" w:rsidR="00AD7A6D" w:rsidRPr="00E06B9B" w:rsidRDefault="00AD7A6D" w:rsidP="00AD7A6D">
      <w:pPr>
        <w:rPr>
          <w:rFonts w:cstheme="minorHAnsi"/>
          <w:lang w:val="nb-NO"/>
        </w:rPr>
      </w:pPr>
      <w:r>
        <w:rPr>
          <w:lang w:val="nb"/>
        </w:rPr>
        <w:t>Gull tid estimat: 2-10 timer</w:t>
      </w:r>
    </w:p>
    <w:p w14:paraId="3A70FBAE" w14:textId="77777777" w:rsidR="00AD7A6D" w:rsidRPr="00E06B9B" w:rsidRDefault="00AD7A6D" w:rsidP="00AD7A6D">
      <w:pPr>
        <w:rPr>
          <w:rFonts w:cstheme="minorHAnsi"/>
          <w:lang w:val="nb-NO"/>
        </w:rPr>
      </w:pPr>
      <w:r>
        <w:rPr>
          <w:lang w:val="nb"/>
        </w:rPr>
        <w:t>Sølv tid estimat: 1-3 timer</w:t>
      </w:r>
    </w:p>
    <w:p w14:paraId="6B48CA92" w14:textId="51E61F10" w:rsidR="00AD7A6D" w:rsidRPr="00E06B9B" w:rsidRDefault="00AD7A6D" w:rsidP="009016E2">
      <w:pPr>
        <w:rPr>
          <w:rFonts w:cstheme="minorHAnsi"/>
          <w:lang w:val="nb-NO"/>
        </w:rPr>
      </w:pPr>
      <w:r>
        <w:rPr>
          <w:lang w:val="nb"/>
        </w:rPr>
        <w:t>Bronse tid estimat: mindre enn 1 time</w:t>
      </w:r>
    </w:p>
    <w:p w14:paraId="241DA81C" w14:textId="7362BB25" w:rsidR="00707702" w:rsidRPr="00E06B9B" w:rsidRDefault="00707702" w:rsidP="00F660A8">
      <w:pPr>
        <w:rPr>
          <w:rFonts w:cstheme="minorHAnsi"/>
          <w:b/>
          <w:bCs/>
          <w:lang w:val="nb-NO"/>
        </w:rPr>
      </w:pPr>
    </w:p>
    <w:p w14:paraId="2DB28117" w14:textId="77777777" w:rsidR="004C76E8" w:rsidRPr="00E06B9B" w:rsidRDefault="004C76E8" w:rsidP="00F660A8">
      <w:pPr>
        <w:rPr>
          <w:rFonts w:cstheme="minorHAnsi"/>
          <w:i/>
          <w:iCs/>
          <w:lang w:val="nb-NO"/>
        </w:rPr>
      </w:pPr>
    </w:p>
    <w:p w14:paraId="3DBD490E" w14:textId="1AD77C58" w:rsidR="00F660A8" w:rsidRPr="00E06B9B" w:rsidRDefault="001E6D79" w:rsidP="00F660A8">
      <w:pPr>
        <w:rPr>
          <w:rFonts w:cstheme="minorHAnsi"/>
          <w:i/>
          <w:iCs/>
          <w:lang w:val="nb-NO"/>
        </w:rPr>
      </w:pPr>
      <w:r>
        <w:rPr>
          <w:i/>
          <w:iCs/>
          <w:lang w:val="nb"/>
        </w:rPr>
        <w:t>2</w:t>
      </w:r>
      <w:r w:rsidR="004C76E8">
        <w:rPr>
          <w:i/>
          <w:iCs/>
          <w:lang w:val="nb"/>
        </w:rPr>
        <w:t>d)</w:t>
      </w:r>
      <w:r>
        <w:rPr>
          <w:i/>
          <w:iCs/>
          <w:lang w:val="nb"/>
        </w:rPr>
        <w:t xml:space="preserve">Anbefalt </w:t>
      </w:r>
      <w:r>
        <w:rPr>
          <w:lang w:val="nb"/>
        </w:rPr>
        <w:t xml:space="preserve"> </w:t>
      </w:r>
      <w:r w:rsidR="00F660A8" w:rsidRPr="000249D0">
        <w:rPr>
          <w:i/>
          <w:iCs/>
          <w:lang w:val="nb"/>
        </w:rPr>
        <w:t>undersøkelsesstrategi</w:t>
      </w:r>
    </w:p>
    <w:p w14:paraId="21A8821E" w14:textId="77777777" w:rsidR="00F660A8" w:rsidRPr="00E06B9B" w:rsidRDefault="00F660A8" w:rsidP="00F660A8">
      <w:pPr>
        <w:rPr>
          <w:rFonts w:cstheme="minorHAnsi"/>
          <w:lang w:val="nb-NO"/>
        </w:rPr>
      </w:pPr>
    </w:p>
    <w:p w14:paraId="0589CEF6" w14:textId="7243E9B7" w:rsidR="0001452B" w:rsidRPr="00E06B9B" w:rsidRDefault="00F660A8" w:rsidP="00F660A8">
      <w:pPr>
        <w:rPr>
          <w:rFonts w:cstheme="minorHAnsi"/>
          <w:lang w:val="nb-NO"/>
        </w:rPr>
      </w:pPr>
      <w:r>
        <w:rPr>
          <w:lang w:val="nb"/>
        </w:rPr>
        <w:t>Vårt mål er å ha mellom 10</w:t>
      </w:r>
      <w:r w:rsidR="009D3BAF">
        <w:rPr>
          <w:lang w:val="nb"/>
        </w:rPr>
        <w:t>-20</w:t>
      </w:r>
      <w:r>
        <w:rPr>
          <w:lang w:val="nb"/>
        </w:rPr>
        <w:t xml:space="preserve">  golfbaner  </w:t>
      </w:r>
      <w:r w:rsidR="00AD7A6D">
        <w:rPr>
          <w:lang w:val="nb"/>
        </w:rPr>
        <w:t xml:space="preserve">fullføre undersøkelsen til </w:t>
      </w:r>
      <w:r>
        <w:rPr>
          <w:lang w:val="nb"/>
        </w:rPr>
        <w:t xml:space="preserve"> </w:t>
      </w:r>
      <w:r w:rsidR="00AD7A6D" w:rsidRPr="00AD7A6D">
        <w:rPr>
          <w:i/>
          <w:iCs/>
          <w:lang w:val="nb"/>
        </w:rPr>
        <w:t xml:space="preserve">Silver </w:t>
      </w:r>
      <w:r>
        <w:rPr>
          <w:lang w:val="nb"/>
        </w:rPr>
        <w:t xml:space="preserve">nivå eller </w:t>
      </w:r>
      <w:r w:rsidR="00AD7A6D">
        <w:rPr>
          <w:lang w:val="nb"/>
        </w:rPr>
        <w:t xml:space="preserve">høyere (se </w:t>
      </w:r>
      <w:r>
        <w:rPr>
          <w:lang w:val="nb"/>
        </w:rPr>
        <w:t xml:space="preserve"> </w:t>
      </w:r>
      <w:r w:rsidR="00AD7A6D" w:rsidRPr="00707702">
        <w:rPr>
          <w:i/>
          <w:iCs/>
          <w:lang w:val="nb"/>
        </w:rPr>
        <w:t>Insentiv</w:t>
      </w:r>
      <w:r>
        <w:rPr>
          <w:lang w:val="nb"/>
        </w:rPr>
        <w:t xml:space="preserve"> </w:t>
      </w:r>
      <w:r w:rsidR="00AD7A6D">
        <w:rPr>
          <w:lang w:val="nb"/>
        </w:rPr>
        <w:t xml:space="preserve"> delen ovenfor for definisjon av </w:t>
      </w:r>
      <w:r>
        <w:rPr>
          <w:lang w:val="nb"/>
        </w:rPr>
        <w:t xml:space="preserve"> </w:t>
      </w:r>
      <w:r w:rsidR="00AD7A6D" w:rsidRPr="00AD7A6D">
        <w:rPr>
          <w:i/>
          <w:iCs/>
          <w:lang w:val="nb"/>
        </w:rPr>
        <w:t>Silver</w:t>
      </w:r>
      <w:r>
        <w:rPr>
          <w:lang w:val="nb"/>
        </w:rPr>
        <w:t xml:space="preserve"> og andre nivåer</w:t>
      </w:r>
      <w:r w:rsidR="00AD7A6D">
        <w:rPr>
          <w:lang w:val="nb"/>
        </w:rPr>
        <w:t xml:space="preserve"> av ferdigstillelse)</w:t>
      </w:r>
      <w:r>
        <w:rPr>
          <w:lang w:val="nb"/>
        </w:rPr>
        <w:t>.</w:t>
      </w:r>
    </w:p>
    <w:p w14:paraId="3269F416" w14:textId="25C5CB55" w:rsidR="0001452B" w:rsidRPr="00E06B9B" w:rsidRDefault="0001452B" w:rsidP="00F660A8">
      <w:pPr>
        <w:rPr>
          <w:rFonts w:cstheme="minorHAnsi"/>
          <w:lang w:val="nb-NO"/>
        </w:rPr>
      </w:pPr>
    </w:p>
    <w:p w14:paraId="30163F77" w14:textId="04714827" w:rsidR="0001452B" w:rsidRPr="00E06B9B" w:rsidRDefault="0001452B" w:rsidP="00F660A8">
      <w:pPr>
        <w:rPr>
          <w:rFonts w:cstheme="minorHAnsi"/>
          <w:lang w:val="nb-NO"/>
        </w:rPr>
      </w:pPr>
      <w:r>
        <w:rPr>
          <w:lang w:val="nb"/>
        </w:rPr>
        <w:t xml:space="preserve">Det er mange måter en undersøkelse kan distribueres på. </w:t>
      </w:r>
      <w:r w:rsidRPr="00F21E94">
        <w:rPr>
          <w:u w:val="single"/>
          <w:lang w:val="nb"/>
        </w:rPr>
        <w:t>Vi oppfordrer deg til å distribuere undersøkelsen på den måten du føler vil være mest effektiv for din region.</w:t>
      </w:r>
      <w:r>
        <w:rPr>
          <w:lang w:val="nb"/>
        </w:rPr>
        <w:t xml:space="preserve"> Vi har kommet med  </w:t>
      </w:r>
      <w:r w:rsidR="00836018">
        <w:rPr>
          <w:lang w:val="nb"/>
        </w:rPr>
        <w:t>to anbefalinger</w:t>
      </w:r>
      <w:r>
        <w:rPr>
          <w:lang w:val="nb"/>
        </w:rPr>
        <w:t xml:space="preserve">  nedenfor basert på hva som har fungert for oss i Wisconsin. Du er velkommen til å følge</w:t>
      </w:r>
      <w:r w:rsidR="00836018">
        <w:rPr>
          <w:lang w:val="nb"/>
        </w:rPr>
        <w:t>th ese rec</w:t>
      </w:r>
      <w:r>
        <w:rPr>
          <w:lang w:val="nb"/>
        </w:rPr>
        <w:t>ommendation</w:t>
      </w:r>
      <w:r w:rsidR="00836018">
        <w:rPr>
          <w:lang w:val="nb"/>
        </w:rPr>
        <w:t>s</w:t>
      </w:r>
      <w:r>
        <w:rPr>
          <w:lang w:val="nb"/>
        </w:rPr>
        <w:t xml:space="preserve">  eller ikke.</w:t>
      </w:r>
    </w:p>
    <w:p w14:paraId="1F4D445A" w14:textId="12DA19DD" w:rsidR="0001452B" w:rsidRPr="00E06B9B" w:rsidRDefault="0001452B" w:rsidP="00F660A8">
      <w:pPr>
        <w:rPr>
          <w:rFonts w:cstheme="minorHAnsi"/>
          <w:lang w:val="nb-NO"/>
        </w:rPr>
      </w:pPr>
    </w:p>
    <w:p w14:paraId="5571CAA9" w14:textId="3EC31F9D" w:rsidR="00707702" w:rsidRPr="00E06B9B" w:rsidRDefault="00707702" w:rsidP="00707702">
      <w:pPr>
        <w:rPr>
          <w:rFonts w:cstheme="minorHAnsi"/>
          <w:u w:val="single"/>
          <w:lang w:val="nb-NO"/>
        </w:rPr>
      </w:pPr>
      <w:r w:rsidRPr="00707702">
        <w:rPr>
          <w:u w:val="single"/>
          <w:lang w:val="nb"/>
        </w:rPr>
        <w:t>Generell anbefaling:</w:t>
      </w:r>
    </w:p>
    <w:p w14:paraId="7E8E8E7B" w14:textId="77777777" w:rsidR="00B739A4" w:rsidRPr="00E06B9B" w:rsidRDefault="00F660A8" w:rsidP="00707702">
      <w:pPr>
        <w:rPr>
          <w:rFonts w:cstheme="minorHAnsi"/>
          <w:lang w:val="nb-NO"/>
        </w:rPr>
      </w:pPr>
      <w:r>
        <w:rPr>
          <w:lang w:val="nb"/>
        </w:rPr>
        <w:t xml:space="preserve">Vi anbefaler at du </w:t>
      </w:r>
      <w:r w:rsidR="009D3BAF">
        <w:rPr>
          <w:lang w:val="nb"/>
        </w:rPr>
        <w:t>identifiserer 30</w:t>
      </w:r>
      <w:r>
        <w:rPr>
          <w:lang w:val="nb"/>
        </w:rPr>
        <w:t>-</w:t>
      </w:r>
      <w:r w:rsidR="009D3BAF">
        <w:rPr>
          <w:lang w:val="nb"/>
        </w:rPr>
        <w:t>5</w:t>
      </w:r>
      <w:r>
        <w:rPr>
          <w:lang w:val="nb"/>
        </w:rPr>
        <w:t xml:space="preserve">0 golfbaner i din region som du stoler på og har jobbet med og sende en personlig kommunikasjon (e-post, telefonsamtale, tekst, etc.) til sjefen som ber om at de skal delta. </w:t>
      </w:r>
      <w:r w:rsidR="00F83F76" w:rsidRPr="00F21E94">
        <w:rPr>
          <w:lang w:val="nb"/>
        </w:rPr>
        <w:t xml:space="preserve">Vi anbefaler at du sender en innledende melding og 3 oppfølgingsmeldinger (fordelt på 2 uker) til golfbanene du prøver å kartlegge i din region. Vi har også funnet ut at tirsdag morgen er et godt tidspunkt å sende e-post. </w:t>
      </w:r>
    </w:p>
    <w:p w14:paraId="307A55BA" w14:textId="77777777" w:rsidR="00B739A4" w:rsidRPr="00E06B9B" w:rsidRDefault="00B739A4" w:rsidP="00707702">
      <w:pPr>
        <w:rPr>
          <w:rFonts w:cstheme="minorHAnsi"/>
          <w:lang w:val="nb-NO"/>
        </w:rPr>
      </w:pPr>
    </w:p>
    <w:p w14:paraId="587D2B4E" w14:textId="3DFD10CD" w:rsidR="00707702" w:rsidRPr="00E06B9B" w:rsidRDefault="00707702" w:rsidP="00707702">
      <w:pPr>
        <w:rPr>
          <w:rFonts w:cstheme="minorHAnsi"/>
          <w:lang w:val="nb-NO"/>
        </w:rPr>
      </w:pPr>
      <w:r>
        <w:rPr>
          <w:lang w:val="nb"/>
        </w:rPr>
        <w:t>Før COVID-19 pandemien besøkte vi ofte inspektører personlig på sine golfbaner for å fremskynde undersøkelsesprosessen for dem (svar på spørsmål, bistå med ressursposter etc.). Det er imidlertid sannsynlig best å ikke gjøre dette for øyeblikket.</w:t>
      </w:r>
    </w:p>
    <w:p w14:paraId="4AAF7B26" w14:textId="77777777" w:rsidR="00707702" w:rsidRPr="00E06B9B" w:rsidRDefault="00707702" w:rsidP="00707702">
      <w:pPr>
        <w:rPr>
          <w:rFonts w:cstheme="minorHAnsi"/>
          <w:lang w:val="nb-NO"/>
        </w:rPr>
      </w:pPr>
    </w:p>
    <w:p w14:paraId="58947F2E" w14:textId="2487F697" w:rsidR="00F660A8" w:rsidRPr="00E06B9B" w:rsidRDefault="00D376BE" w:rsidP="00707702">
      <w:pPr>
        <w:rPr>
          <w:rFonts w:cstheme="minorHAnsi"/>
          <w:lang w:val="nb-NO"/>
        </w:rPr>
      </w:pPr>
      <w:r>
        <w:rPr>
          <w:lang w:val="nb"/>
        </w:rPr>
        <w:t xml:space="preserve">Vi </w:t>
      </w:r>
      <w:r w:rsidR="00F83F76">
        <w:rPr>
          <w:lang w:val="nb"/>
        </w:rPr>
        <w:t xml:space="preserve">innser at å sende undersøkelsen til golfbaner du er kjent med, gir ikke et </w:t>
      </w:r>
      <w:r>
        <w:rPr>
          <w:lang w:val="nb"/>
        </w:rPr>
        <w:t xml:space="preserve">tilfeldig utvalg. Men gitt lengden på undersøkelsen er </w:t>
      </w:r>
      <w:r w:rsidR="004B32EA">
        <w:rPr>
          <w:lang w:val="nb"/>
        </w:rPr>
        <w:t xml:space="preserve"> </w:t>
      </w:r>
      <w:r>
        <w:rPr>
          <w:lang w:val="nb"/>
        </w:rPr>
        <w:t xml:space="preserve"> </w:t>
      </w:r>
      <w:r w:rsidR="00707702">
        <w:rPr>
          <w:lang w:val="nb"/>
        </w:rPr>
        <w:t xml:space="preserve"> det</w:t>
      </w:r>
      <w:r>
        <w:rPr>
          <w:lang w:val="nb"/>
        </w:rPr>
        <w:t xml:space="preserve">  viktigere for oss å få et ikke-tilfeldig utvalg av respondentene enn svært få eller ingen respondenter i det hele tatt (som er det som har skjedd med oss da vi sendte ut undersøkelsen til golfbaner tilfeldig).</w:t>
      </w:r>
    </w:p>
    <w:p w14:paraId="68283F44" w14:textId="09789D2D" w:rsidR="00707702" w:rsidRPr="00E06B9B" w:rsidRDefault="00707702" w:rsidP="00707702">
      <w:pPr>
        <w:rPr>
          <w:rFonts w:cstheme="minorHAnsi"/>
          <w:lang w:val="nb-NO"/>
        </w:rPr>
      </w:pPr>
    </w:p>
    <w:p w14:paraId="73326A69" w14:textId="6FFE7127" w:rsidR="00707702" w:rsidRPr="00E06B9B" w:rsidRDefault="00707702" w:rsidP="00707702">
      <w:pPr>
        <w:rPr>
          <w:rFonts w:cstheme="minorHAnsi"/>
          <w:u w:val="single"/>
          <w:lang w:val="nb-NO"/>
        </w:rPr>
      </w:pPr>
      <w:r w:rsidRPr="00707702">
        <w:rPr>
          <w:u w:val="single"/>
          <w:lang w:val="nb"/>
        </w:rPr>
        <w:t xml:space="preserve">Alternativ anbefaling: </w:t>
      </w:r>
    </w:p>
    <w:p w14:paraId="33E3C8F3" w14:textId="594FE566" w:rsidR="00707702" w:rsidRPr="00E06B9B" w:rsidRDefault="00707702" w:rsidP="00F660A8">
      <w:pPr>
        <w:rPr>
          <w:rFonts w:cstheme="minorHAnsi"/>
          <w:lang w:val="nb-NO"/>
        </w:rPr>
      </w:pPr>
      <w:r>
        <w:rPr>
          <w:lang w:val="nb"/>
        </w:rPr>
        <w:t xml:space="preserve">En annen måte å samle undersøkelsesdata på er å sende e-post direkte til medlemmer av golfbanens inspektørforeninger. Dette har vært rimelig vellykket for oss i Wisconsin, fordi mange av inspektørene kjenner oss og stoler på oss. Men når vi har sendt ut undersøkelsen til </w:t>
      </w:r>
      <w:r>
        <w:rPr>
          <w:lang w:val="nb"/>
        </w:rPr>
        <w:lastRenderedPageBreak/>
        <w:t xml:space="preserve">inspektørens foreninger utenfor Wisconsin, har responsen  </w:t>
      </w:r>
      <w:r w:rsidR="00B739A4">
        <w:rPr>
          <w:lang w:val="nb"/>
        </w:rPr>
        <w:t>vært</w:t>
      </w:r>
      <w:r>
        <w:rPr>
          <w:lang w:val="nb"/>
        </w:rPr>
        <w:t xml:space="preserve">  begrenset. </w:t>
      </w:r>
      <w:r w:rsidR="004B32EA" w:rsidRPr="00F21E94">
        <w:rPr>
          <w:lang w:val="nb"/>
        </w:rPr>
        <w:t>Vi anbefaler at du sender en innledende melding og 3 oppfølgingsmeldinger (fordelt innen 2 uker) til golfbanen inspektør foreningen som du prøver å kartlegge i din region.</w:t>
      </w:r>
      <w:r>
        <w:rPr>
          <w:lang w:val="nb"/>
        </w:rPr>
        <w:t xml:space="preserve"> </w:t>
      </w:r>
      <w:r w:rsidR="004B32EA">
        <w:rPr>
          <w:lang w:val="nb"/>
        </w:rPr>
        <w:t>Vi har også funnet ut at tirsdag morgen er et godt tidspunkt å sende e-post.</w:t>
      </w:r>
    </w:p>
    <w:p w14:paraId="2FEBC4ED" w14:textId="77777777" w:rsidR="00F660A8" w:rsidRPr="00E06B9B" w:rsidRDefault="00F660A8" w:rsidP="009016E2">
      <w:pPr>
        <w:rPr>
          <w:rFonts w:cstheme="minorHAnsi"/>
          <w:b/>
          <w:bCs/>
          <w:lang w:val="nb-NO"/>
        </w:rPr>
      </w:pPr>
    </w:p>
    <w:p w14:paraId="0066D2C2" w14:textId="75634F7D" w:rsidR="0001452B" w:rsidRPr="00E06B9B" w:rsidRDefault="004B32EA" w:rsidP="00007FDD">
      <w:pPr>
        <w:rPr>
          <w:rFonts w:cstheme="minorHAnsi"/>
          <w:lang w:val="nb-NO"/>
        </w:rPr>
      </w:pPr>
      <w:r>
        <w:rPr>
          <w:lang w:val="nb"/>
        </w:rPr>
        <w:t xml:space="preserve">Hvis du vil se eksempler på meldinger vi har sendt ut tidligere år, kan du </w:t>
      </w:r>
      <w:r>
        <w:rPr>
          <w:i/>
          <w:iCs/>
          <w:lang w:val="nb"/>
        </w:rPr>
        <w:t xml:space="preserve">se Meldinger-delen </w:t>
      </w:r>
      <w:r>
        <w:rPr>
          <w:lang w:val="nb"/>
        </w:rPr>
        <w:t xml:space="preserve"> nedenfor.</w:t>
      </w:r>
    </w:p>
    <w:p w14:paraId="2BF51CEC" w14:textId="0B67A40F" w:rsidR="004B32EA" w:rsidRPr="00E06B9B" w:rsidRDefault="004B32EA" w:rsidP="00007FDD">
      <w:pPr>
        <w:rPr>
          <w:rFonts w:cstheme="minorHAnsi"/>
          <w:lang w:val="nb-NO"/>
        </w:rPr>
      </w:pPr>
    </w:p>
    <w:p w14:paraId="220D807C" w14:textId="77777777" w:rsidR="004C76E8" w:rsidRPr="00E06B9B" w:rsidRDefault="004C76E8" w:rsidP="00007FDD">
      <w:pPr>
        <w:rPr>
          <w:rFonts w:cstheme="minorHAnsi"/>
          <w:lang w:val="nb-NO"/>
        </w:rPr>
      </w:pPr>
    </w:p>
    <w:p w14:paraId="40D47219" w14:textId="5B66FDCE" w:rsidR="0001452B" w:rsidRPr="00E06B9B" w:rsidRDefault="004C76E8" w:rsidP="0001452B">
      <w:pPr>
        <w:rPr>
          <w:rFonts w:cstheme="minorHAnsi"/>
          <w:i/>
          <w:iCs/>
          <w:lang w:val="nb-NO"/>
        </w:rPr>
      </w:pPr>
      <w:r>
        <w:rPr>
          <w:i/>
          <w:iCs/>
          <w:lang w:val="nb"/>
        </w:rPr>
        <w:t>2e</w:t>
      </w:r>
      <w:r w:rsidR="0001452B">
        <w:rPr>
          <w:i/>
          <w:iCs/>
          <w:lang w:val="nb"/>
        </w:rPr>
        <w:t xml:space="preserve">) </w:t>
      </w:r>
      <w:r>
        <w:rPr>
          <w:lang w:val="nb"/>
        </w:rPr>
        <w:t xml:space="preserve"> </w:t>
      </w:r>
      <w:r w:rsidR="0001452B" w:rsidRPr="000249D0">
        <w:rPr>
          <w:i/>
          <w:iCs/>
          <w:lang w:val="nb"/>
        </w:rPr>
        <w:t>Lenke til spørreundersøkelse</w:t>
      </w:r>
    </w:p>
    <w:p w14:paraId="3129FB8B" w14:textId="77777777" w:rsidR="0001452B" w:rsidRPr="00E06B9B" w:rsidRDefault="0001452B" w:rsidP="0001452B">
      <w:pPr>
        <w:rPr>
          <w:rFonts w:cstheme="minorHAnsi"/>
          <w:i/>
          <w:iCs/>
          <w:lang w:val="nb-NO"/>
        </w:rPr>
      </w:pPr>
    </w:p>
    <w:p w14:paraId="32A3C62F" w14:textId="77777777" w:rsidR="0001452B" w:rsidRPr="00E06B9B" w:rsidRDefault="0001452B" w:rsidP="0001452B">
      <w:pPr>
        <w:rPr>
          <w:rFonts w:cstheme="minorHAnsi"/>
          <w:lang w:val="nb-NO"/>
        </w:rPr>
      </w:pPr>
      <w:r>
        <w:rPr>
          <w:lang w:val="nb"/>
        </w:rPr>
        <w:t>Dette er en anonym undersøkelseslenke som kan inkluderes enhver form for elektronisk kommunikasjon. Undersøkelsen kan vises på mobile enheter, men vi anbefaler at den vises på en stasjonær datamaskin. Undersøkelsen lagres automatisk og kan fullføres i flere sitteplasser. Når undersøkelsen er startet, vil den imidlertid automatisk bli sendt inn etter 1 måned.</w:t>
      </w:r>
    </w:p>
    <w:p w14:paraId="4FF6C5E0" w14:textId="77777777" w:rsidR="0001452B" w:rsidRPr="00E06B9B" w:rsidRDefault="0001452B" w:rsidP="0001452B">
      <w:pPr>
        <w:rPr>
          <w:rFonts w:cstheme="minorHAnsi"/>
          <w:i/>
          <w:iCs/>
          <w:lang w:val="nb-NO"/>
        </w:rPr>
      </w:pPr>
    </w:p>
    <w:p w14:paraId="4912032F" w14:textId="77777777" w:rsidR="0001452B" w:rsidRPr="00E06B9B" w:rsidRDefault="0048483A" w:rsidP="0001452B">
      <w:pPr>
        <w:rPr>
          <w:rFonts w:eastAsia="Times New Roman" w:cstheme="minorHAnsi"/>
          <w:lang w:val="nb-NO"/>
        </w:rPr>
      </w:pPr>
      <w:hyperlink r:id="rId8" w:history="1">
        <w:r w:rsidR="0001452B" w:rsidRPr="00597BD5">
          <w:rPr>
            <w:rStyle w:val="Hyperkobling"/>
            <w:sz w:val="26"/>
            <w:szCs w:val="26"/>
            <w:lang w:val="nb"/>
          </w:rPr>
          <w:t>https://uwmadison.co1.qualtrics.com/jfe/form/SV_eX9MMWKDYyfndtj</w:t>
        </w:r>
      </w:hyperlink>
    </w:p>
    <w:p w14:paraId="5310EFA0" w14:textId="77777777" w:rsidR="0001452B" w:rsidRPr="00E06B9B" w:rsidRDefault="0001452B" w:rsidP="0001452B">
      <w:pPr>
        <w:rPr>
          <w:rFonts w:cstheme="minorHAnsi"/>
          <w:lang w:val="nb-NO"/>
        </w:rPr>
      </w:pPr>
    </w:p>
    <w:p w14:paraId="4BC5A6E4" w14:textId="77777777" w:rsidR="0001452B" w:rsidRPr="00E06B9B" w:rsidRDefault="0001452B" w:rsidP="0001452B">
      <w:pPr>
        <w:rPr>
          <w:rFonts w:cstheme="minorHAnsi"/>
          <w:lang w:val="nb-NO"/>
        </w:rPr>
      </w:pPr>
      <w:r>
        <w:rPr>
          <w:lang w:val="nb"/>
        </w:rPr>
        <w:t>Viktig merknad: Hvis du så undersøkelsen på datamaskinen din i 2019, må du tømme informasjonskapslene/bufferen/nettlesingsloggen for å sikre at du ser den mest oppdaterte versjonen av undersøkelsen.</w:t>
      </w:r>
    </w:p>
    <w:p w14:paraId="11E2B207" w14:textId="77777777" w:rsidR="0001452B" w:rsidRPr="00E06B9B" w:rsidRDefault="0001452B" w:rsidP="00007FDD">
      <w:pPr>
        <w:rPr>
          <w:rFonts w:cstheme="minorHAnsi"/>
          <w:i/>
          <w:iCs/>
          <w:lang w:val="nb-NO"/>
        </w:rPr>
      </w:pPr>
    </w:p>
    <w:p w14:paraId="451CE46C" w14:textId="727769D9" w:rsidR="00BE6924" w:rsidRPr="00E06B9B" w:rsidRDefault="00BE6924" w:rsidP="00007FDD">
      <w:pPr>
        <w:rPr>
          <w:rFonts w:cstheme="minorHAnsi"/>
          <w:lang w:val="nb-NO"/>
        </w:rPr>
      </w:pPr>
    </w:p>
    <w:p w14:paraId="37B2D770" w14:textId="079C5469" w:rsidR="0001452B" w:rsidRPr="00E06B9B" w:rsidRDefault="0001452B" w:rsidP="0001452B">
      <w:pPr>
        <w:rPr>
          <w:rFonts w:cstheme="minorHAnsi"/>
          <w:i/>
          <w:iCs/>
          <w:lang w:val="nb-NO"/>
        </w:rPr>
      </w:pPr>
      <w:r>
        <w:rPr>
          <w:i/>
          <w:iCs/>
          <w:lang w:val="nb"/>
        </w:rPr>
        <w:t>2</w:t>
      </w:r>
      <w:r w:rsidR="004C76E8">
        <w:rPr>
          <w:i/>
          <w:iCs/>
          <w:lang w:val="nb"/>
        </w:rPr>
        <w:t>f)</w:t>
      </w:r>
      <w:r>
        <w:rPr>
          <w:i/>
          <w:iCs/>
          <w:lang w:val="nb"/>
        </w:rPr>
        <w:t>Nåværende antall respondenter i undersøkelsen (for din referanse)</w:t>
      </w:r>
    </w:p>
    <w:p w14:paraId="62FFBCED" w14:textId="77777777" w:rsidR="0001452B" w:rsidRPr="00E06B9B" w:rsidRDefault="0001452B" w:rsidP="0001452B">
      <w:pPr>
        <w:rPr>
          <w:rFonts w:cstheme="minorHAnsi"/>
          <w:lang w:val="nb-NO"/>
        </w:rPr>
      </w:pPr>
    </w:p>
    <w:p w14:paraId="07FFB6C1" w14:textId="5FEDAF9E" w:rsidR="0001452B" w:rsidRPr="00E06B9B" w:rsidRDefault="0001452B" w:rsidP="0001452B">
      <w:pPr>
        <w:rPr>
          <w:rFonts w:cstheme="minorHAnsi"/>
          <w:lang w:val="nb-NO"/>
        </w:rPr>
      </w:pPr>
      <w:r>
        <w:rPr>
          <w:lang w:val="nb"/>
        </w:rPr>
        <w:t xml:space="preserve">For din referanse, nedenfor er antall undersøkelse respondenter etter kategori så langt i studien. Antall svar varierer fra del til del. Undersøkelsen ble først distribuert i Wisconsin (via personlige kontakter og Wisconsin GCSA) og New York State Park Golf System i januar-mar 2019. Fra januar-mars 2020 ble undersøkelsen distribuert til WGCSA og personlige kontakter en gang til, så vel som av Northern Great Lakes GCSA og Minnesota GCSA. </w:t>
      </w:r>
    </w:p>
    <w:p w14:paraId="7812B7BE" w14:textId="77777777" w:rsidR="0001452B" w:rsidRPr="00E06B9B" w:rsidRDefault="0001452B" w:rsidP="0001452B">
      <w:pPr>
        <w:rPr>
          <w:rFonts w:cstheme="minorHAnsi"/>
          <w:i/>
          <w:iCs/>
          <w:lang w:val="nb-NO"/>
        </w:rPr>
      </w:pPr>
    </w:p>
    <w:p w14:paraId="011FE59E" w14:textId="77777777" w:rsidR="0001452B" w:rsidRDefault="0001452B" w:rsidP="0001452B">
      <w:pPr>
        <w:pStyle w:val="Listeavsnitt"/>
        <w:numPr>
          <w:ilvl w:val="0"/>
          <w:numId w:val="4"/>
        </w:numPr>
        <w:rPr>
          <w:rFonts w:cstheme="minorHAnsi"/>
        </w:rPr>
      </w:pPr>
      <w:r>
        <w:rPr>
          <w:lang w:val="nb"/>
        </w:rPr>
        <w:t>Hele undersøkelsen fullført- 14</w:t>
      </w:r>
    </w:p>
    <w:p w14:paraId="3FB89FF6" w14:textId="77777777" w:rsidR="0001452B" w:rsidRPr="00825517" w:rsidRDefault="0001452B" w:rsidP="0001452B">
      <w:pPr>
        <w:pStyle w:val="Listeavsnitt"/>
        <w:numPr>
          <w:ilvl w:val="0"/>
          <w:numId w:val="4"/>
        </w:numPr>
        <w:rPr>
          <w:rFonts w:cstheme="minorHAnsi"/>
        </w:rPr>
      </w:pPr>
      <w:r w:rsidRPr="00825517">
        <w:rPr>
          <w:lang w:val="nb"/>
        </w:rPr>
        <w:t xml:space="preserve">Anlegg </w:t>
      </w:r>
      <w:r>
        <w:rPr>
          <w:lang w:val="nb"/>
        </w:rPr>
        <w:t>I</w:t>
      </w:r>
      <w:r w:rsidRPr="00825517">
        <w:rPr>
          <w:lang w:val="nb"/>
        </w:rPr>
        <w:t>nformasjon- 76</w:t>
      </w:r>
    </w:p>
    <w:p w14:paraId="28DD77BD" w14:textId="77777777" w:rsidR="0001452B" w:rsidRPr="00825517" w:rsidRDefault="0001452B" w:rsidP="0001452B">
      <w:pPr>
        <w:pStyle w:val="Listeavsnitt"/>
        <w:numPr>
          <w:ilvl w:val="0"/>
          <w:numId w:val="4"/>
        </w:numPr>
        <w:rPr>
          <w:rFonts w:cstheme="minorHAnsi"/>
        </w:rPr>
      </w:pPr>
      <w:r w:rsidRPr="00825517">
        <w:rPr>
          <w:lang w:val="nb"/>
        </w:rPr>
        <w:t>BMP (</w:t>
      </w:r>
      <w:r>
        <w:rPr>
          <w:lang w:val="nb"/>
        </w:rPr>
        <w:t>W</w:t>
      </w:r>
      <w:r w:rsidRPr="00825517">
        <w:rPr>
          <w:lang w:val="nb"/>
        </w:rPr>
        <w:t xml:space="preserve">ater, </w:t>
      </w:r>
      <w:r>
        <w:rPr>
          <w:lang w:val="nb"/>
        </w:rPr>
        <w:t xml:space="preserve"> E</w:t>
      </w:r>
      <w:r w:rsidRPr="00825517">
        <w:rPr>
          <w:lang w:val="nb"/>
        </w:rPr>
        <w:t xml:space="preserve">nergy, </w:t>
      </w:r>
      <w:r>
        <w:rPr>
          <w:lang w:val="nb"/>
        </w:rPr>
        <w:t xml:space="preserve"> F</w:t>
      </w:r>
      <w:r w:rsidRPr="00825517">
        <w:rPr>
          <w:lang w:val="nb"/>
        </w:rPr>
        <w:t xml:space="preserve">ertilizer, </w:t>
      </w:r>
      <w:r>
        <w:rPr>
          <w:lang w:val="nb"/>
        </w:rPr>
        <w:t xml:space="preserve"> P</w:t>
      </w:r>
      <w:r w:rsidRPr="00825517">
        <w:rPr>
          <w:lang w:val="nb"/>
        </w:rPr>
        <w:t>esticide)- 76</w:t>
      </w:r>
    </w:p>
    <w:p w14:paraId="534744A8" w14:textId="77777777" w:rsidR="0001452B" w:rsidRPr="00825517" w:rsidRDefault="0001452B" w:rsidP="0001452B">
      <w:pPr>
        <w:pStyle w:val="Listeavsnitt"/>
        <w:numPr>
          <w:ilvl w:val="0"/>
          <w:numId w:val="4"/>
        </w:numPr>
        <w:rPr>
          <w:rFonts w:cstheme="minorHAnsi"/>
        </w:rPr>
      </w:pPr>
      <w:r w:rsidRPr="00825517">
        <w:rPr>
          <w:lang w:val="nb"/>
        </w:rPr>
        <w:t>Seksjoner for ressursbruk:</w:t>
      </w:r>
    </w:p>
    <w:p w14:paraId="7021C74E" w14:textId="77777777" w:rsidR="0001452B" w:rsidRPr="00825517" w:rsidRDefault="0001452B" w:rsidP="0001452B">
      <w:pPr>
        <w:pStyle w:val="Listeavsnitt"/>
        <w:numPr>
          <w:ilvl w:val="1"/>
          <w:numId w:val="4"/>
        </w:numPr>
        <w:rPr>
          <w:rFonts w:cstheme="minorHAnsi"/>
        </w:rPr>
      </w:pPr>
      <w:r>
        <w:rPr>
          <w:lang w:val="nb"/>
        </w:rPr>
        <w:t>W</w:t>
      </w:r>
      <w:r w:rsidRPr="00825517">
        <w:rPr>
          <w:lang w:val="nb"/>
        </w:rPr>
        <w:t>ater</w:t>
      </w:r>
      <w:r>
        <w:rPr>
          <w:lang w:val="nb"/>
        </w:rPr>
        <w:t>- 42</w:t>
      </w:r>
    </w:p>
    <w:p w14:paraId="5AE7F937" w14:textId="77777777" w:rsidR="0001452B" w:rsidRPr="00825517" w:rsidRDefault="0001452B" w:rsidP="0001452B">
      <w:pPr>
        <w:pStyle w:val="Listeavsnitt"/>
        <w:numPr>
          <w:ilvl w:val="1"/>
          <w:numId w:val="4"/>
        </w:numPr>
        <w:rPr>
          <w:rFonts w:cstheme="minorHAnsi"/>
        </w:rPr>
      </w:pPr>
      <w:r>
        <w:rPr>
          <w:lang w:val="nb"/>
        </w:rPr>
        <w:t>Plantevernmiddel- 31</w:t>
      </w:r>
    </w:p>
    <w:p w14:paraId="105092D1" w14:textId="77777777" w:rsidR="0001452B" w:rsidRPr="00825517" w:rsidRDefault="0001452B" w:rsidP="0001452B">
      <w:pPr>
        <w:pStyle w:val="Listeavsnitt"/>
        <w:numPr>
          <w:ilvl w:val="1"/>
          <w:numId w:val="4"/>
        </w:numPr>
        <w:rPr>
          <w:rFonts w:cstheme="minorHAnsi"/>
        </w:rPr>
      </w:pPr>
      <w:r>
        <w:rPr>
          <w:lang w:val="nb"/>
        </w:rPr>
        <w:t>F</w:t>
      </w:r>
      <w:r w:rsidRPr="00825517">
        <w:rPr>
          <w:lang w:val="nb"/>
        </w:rPr>
        <w:t>ertilizer</w:t>
      </w:r>
      <w:r>
        <w:rPr>
          <w:lang w:val="nb"/>
        </w:rPr>
        <w:t>-30</w:t>
      </w:r>
    </w:p>
    <w:p w14:paraId="7E1D1B9D" w14:textId="77777777" w:rsidR="0001452B" w:rsidRPr="0001452B" w:rsidRDefault="0001452B" w:rsidP="0001452B">
      <w:pPr>
        <w:pStyle w:val="Listeavsnitt"/>
        <w:numPr>
          <w:ilvl w:val="1"/>
          <w:numId w:val="4"/>
        </w:numPr>
        <w:rPr>
          <w:rFonts w:cstheme="minorHAnsi"/>
        </w:rPr>
      </w:pPr>
      <w:r w:rsidRPr="00825517">
        <w:rPr>
          <w:lang w:val="nb"/>
        </w:rPr>
        <w:t>Energi</w:t>
      </w:r>
      <w:r>
        <w:rPr>
          <w:lang w:val="nb"/>
        </w:rPr>
        <w:t>- 19</w:t>
      </w:r>
    </w:p>
    <w:p w14:paraId="6A24A0AB" w14:textId="1A34AB7F" w:rsidR="0001452B" w:rsidRDefault="0001452B" w:rsidP="00007FDD">
      <w:pPr>
        <w:rPr>
          <w:rFonts w:cstheme="minorHAnsi"/>
        </w:rPr>
      </w:pPr>
    </w:p>
    <w:p w14:paraId="35D30BF2" w14:textId="3C773AAF" w:rsidR="0001452B" w:rsidRDefault="0001452B" w:rsidP="0001452B">
      <w:pPr>
        <w:rPr>
          <w:rFonts w:cstheme="minorHAnsi"/>
          <w:i/>
          <w:iCs/>
        </w:rPr>
      </w:pPr>
    </w:p>
    <w:p w14:paraId="45130FD5" w14:textId="07534A6E" w:rsidR="00400799" w:rsidRDefault="00400799" w:rsidP="0001452B">
      <w:pPr>
        <w:rPr>
          <w:rFonts w:cstheme="minorHAnsi"/>
          <w:i/>
          <w:iCs/>
        </w:rPr>
      </w:pPr>
    </w:p>
    <w:p w14:paraId="215B0E97" w14:textId="77777777" w:rsidR="00400799" w:rsidRDefault="00400799" w:rsidP="0001452B">
      <w:pPr>
        <w:rPr>
          <w:rFonts w:cstheme="minorHAnsi"/>
          <w:i/>
          <w:iCs/>
        </w:rPr>
      </w:pPr>
    </w:p>
    <w:p w14:paraId="30C35753" w14:textId="77777777" w:rsidR="004C76E8" w:rsidRDefault="004C76E8" w:rsidP="0001452B">
      <w:pPr>
        <w:rPr>
          <w:rFonts w:cstheme="minorHAnsi"/>
          <w:i/>
          <w:iCs/>
        </w:rPr>
      </w:pPr>
    </w:p>
    <w:p w14:paraId="71A3E5C6" w14:textId="09EAEC4D" w:rsidR="0001452B" w:rsidRPr="00E06B9B" w:rsidRDefault="004C76E8" w:rsidP="00007FDD">
      <w:pPr>
        <w:rPr>
          <w:rFonts w:cstheme="minorHAnsi"/>
          <w:i/>
          <w:iCs/>
          <w:lang w:val="nb-NO"/>
        </w:rPr>
      </w:pPr>
      <w:r>
        <w:rPr>
          <w:i/>
          <w:iCs/>
          <w:lang w:val="nb"/>
        </w:rPr>
        <w:t xml:space="preserve">2g) </w:t>
      </w:r>
      <w:r w:rsidR="0001452B">
        <w:rPr>
          <w:i/>
          <w:iCs/>
          <w:lang w:val="nb"/>
        </w:rPr>
        <w:t>Meldinger (Eksempler</w:t>
      </w:r>
      <w:r w:rsidR="00707702">
        <w:rPr>
          <w:i/>
          <w:iCs/>
          <w:lang w:val="nb"/>
        </w:rPr>
        <w:t>på meldinger vi har sendt ut via e-post)</w:t>
      </w:r>
    </w:p>
    <w:p w14:paraId="08463097" w14:textId="6806B298" w:rsidR="007C554A" w:rsidRPr="00E06B9B" w:rsidRDefault="007C554A" w:rsidP="00007FDD">
      <w:pPr>
        <w:rPr>
          <w:rFonts w:cstheme="minorHAnsi"/>
          <w:lang w:val="nb-NO"/>
        </w:rPr>
      </w:pPr>
      <w:r>
        <w:rPr>
          <w:lang w:val="nb"/>
        </w:rPr>
        <w:softHyphen/>
      </w:r>
      <w:r>
        <w:rPr>
          <w:lang w:val="nb"/>
        </w:rPr>
        <w:softHyphen/>
      </w:r>
      <w:r>
        <w:rPr>
          <w:lang w:val="nb"/>
        </w:rPr>
        <w:softHyphen/>
      </w:r>
      <w:r>
        <w:rPr>
          <w:lang w:val="nb"/>
        </w:rPr>
        <w:softHyphen/>
      </w:r>
      <w:r>
        <w:rPr>
          <w:lang w:val="nb"/>
        </w:rPr>
        <w:softHyphen/>
      </w:r>
      <w:r>
        <w:rPr>
          <w:lang w:val="nb"/>
        </w:rPr>
        <w:softHyphen/>
        <w:t>____________________________________________________________________________</w:t>
      </w:r>
    </w:p>
    <w:p w14:paraId="53777F22" w14:textId="77777777" w:rsidR="007C554A" w:rsidRPr="00E06B9B" w:rsidRDefault="007C554A" w:rsidP="00007FDD">
      <w:pPr>
        <w:rPr>
          <w:rFonts w:cstheme="minorHAnsi"/>
          <w:lang w:val="nb-NO"/>
        </w:rPr>
      </w:pPr>
    </w:p>
    <w:p w14:paraId="7BC0EDD1" w14:textId="09F82EE8" w:rsidR="00BE6924" w:rsidRPr="00E06B9B" w:rsidRDefault="0001452B" w:rsidP="00007FDD">
      <w:pPr>
        <w:rPr>
          <w:rFonts w:cstheme="minorHAnsi"/>
          <w:i/>
          <w:iCs/>
          <w:lang w:val="nb-NO"/>
        </w:rPr>
      </w:pPr>
      <w:r>
        <w:rPr>
          <w:i/>
          <w:iCs/>
          <w:lang w:val="nb"/>
        </w:rPr>
        <w:t xml:space="preserve">Eksempel på e-post vi skrev </w:t>
      </w:r>
      <w:r w:rsidR="00716CAA" w:rsidRPr="00716CAA">
        <w:rPr>
          <w:i/>
          <w:iCs/>
          <w:lang w:val="nb"/>
        </w:rPr>
        <w:t>til Madison Area Golf Courses</w:t>
      </w:r>
    </w:p>
    <w:p w14:paraId="2016A2B9" w14:textId="77777777" w:rsidR="00BE6924" w:rsidRPr="00E06B9B" w:rsidRDefault="00BE6924" w:rsidP="00BE6924">
      <w:pPr>
        <w:spacing w:before="100" w:beforeAutospacing="1" w:after="100" w:afterAutospacing="1"/>
        <w:rPr>
          <w:rFonts w:cstheme="minorHAnsi"/>
          <w:lang w:val="nb-NO"/>
        </w:rPr>
      </w:pPr>
      <w:r w:rsidRPr="00BE6924">
        <w:rPr>
          <w:lang w:val="nb"/>
        </w:rPr>
        <w:t>Kjære...</w:t>
      </w:r>
    </w:p>
    <w:p w14:paraId="1F6D5EF6" w14:textId="77777777" w:rsidR="00BE6924" w:rsidRPr="00E06B9B" w:rsidRDefault="00BE6924" w:rsidP="00BE6924">
      <w:pPr>
        <w:spacing w:before="100" w:beforeAutospacing="1" w:after="100" w:afterAutospacing="1"/>
        <w:rPr>
          <w:rFonts w:cstheme="minorHAnsi"/>
          <w:lang w:val="nb-NO"/>
        </w:rPr>
      </w:pPr>
      <w:r w:rsidRPr="00BE6924">
        <w:rPr>
          <w:lang w:val="nb"/>
        </w:rPr>
        <w:t>Jeg heter Michael Bekken og jeg er ph.d.-student i jordvitenskap ved UW-Madison. Dr. Doug Soldat er rådgiveren min. Jeg skriver for å be om din hjelp i en studie jeg gjennomfører på golfbane ressursbruk.</w:t>
      </w:r>
    </w:p>
    <w:p w14:paraId="41E0CF58" w14:textId="77777777" w:rsidR="00BE6924" w:rsidRPr="00E06B9B" w:rsidRDefault="00BE6924" w:rsidP="00BE6924">
      <w:pPr>
        <w:spacing w:before="100" w:beforeAutospacing="1" w:after="100" w:afterAutospacing="1"/>
        <w:rPr>
          <w:rFonts w:cstheme="minorHAnsi"/>
          <w:lang w:val="nb-NO"/>
        </w:rPr>
      </w:pPr>
      <w:r w:rsidRPr="00BE6924">
        <w:rPr>
          <w:lang w:val="nb"/>
        </w:rPr>
        <w:t>Deltakelse er enkel. Jeg kommer og besøker kurset ditt i 1 til 2 timer, og sammen vil vi fylle ut en online undersøkelse. Undersøkelsen inneholder en del om generell informasjon om anlegget ditt, forvaltningspraksis du bruker til å bruke ressurser (vann, energi, gjødsel og plantevernmidler) effektivt, og ressursbruk på kurset ditt. Undersøkelsen er helt konfidensiell, og eventuelle rapporter fra undersøkelsen vil bli fullstendig anonymisert.</w:t>
      </w:r>
    </w:p>
    <w:p w14:paraId="687F43D9" w14:textId="77777777" w:rsidR="00BE6924" w:rsidRPr="00E06B9B" w:rsidRDefault="00BE6924" w:rsidP="00BE6924">
      <w:pPr>
        <w:spacing w:before="100" w:beforeAutospacing="1" w:after="100" w:afterAutospacing="1"/>
        <w:rPr>
          <w:rFonts w:cstheme="minorHAnsi"/>
          <w:lang w:val="nb-NO"/>
        </w:rPr>
      </w:pPr>
      <w:r w:rsidRPr="00BE6924">
        <w:rPr>
          <w:lang w:val="nb"/>
        </w:rPr>
        <w:t>Målene med vår studie er å bestemme: 1) hvordan du best kvantifisere og kontekstualisere ressursbruk på golfbaner, 2) variabler som påvirker ressursbruk mest, 3) hvilke ledelsespraksis kan være mest effektive i å hjelpe inspektører bruke ressurser så effektivt som mulig, og 4) ressursbruk avkastning på investering i golfindustrien.</w:t>
      </w:r>
    </w:p>
    <w:p w14:paraId="755AD6B6" w14:textId="77777777" w:rsidR="00BE6924" w:rsidRPr="00E06B9B" w:rsidRDefault="00BE6924" w:rsidP="00BE6924">
      <w:pPr>
        <w:spacing w:before="100" w:beforeAutospacing="1" w:after="100" w:afterAutospacing="1"/>
        <w:rPr>
          <w:rFonts w:cstheme="minorHAnsi"/>
          <w:lang w:val="nb-NO"/>
        </w:rPr>
      </w:pPr>
      <w:r w:rsidRPr="00BE6924">
        <w:rPr>
          <w:lang w:val="nb"/>
        </w:rPr>
        <w:t>Gi meg beskjed hvis du er villig til å delta i dette forskningsprosjektet. Vårt prosjekt avhenger av din deltakelse, og vi vil sette stor pris på ditt engasjement. Jeg vil følge opp på telefon med mindre jeg hører fra deg før.</w:t>
      </w:r>
    </w:p>
    <w:p w14:paraId="38EC0020" w14:textId="77777777" w:rsidR="00BE6924" w:rsidRPr="00E06B9B" w:rsidRDefault="00BE6924" w:rsidP="00BE6924">
      <w:pPr>
        <w:spacing w:before="100" w:beforeAutospacing="1" w:after="100" w:afterAutospacing="1"/>
        <w:rPr>
          <w:rFonts w:cstheme="minorHAnsi"/>
          <w:lang w:val="nb-NO"/>
        </w:rPr>
      </w:pPr>
      <w:r w:rsidRPr="00BE6924">
        <w:rPr>
          <w:lang w:val="nb"/>
        </w:rPr>
        <w:t>Takk så mye for din vurdering.</w:t>
      </w:r>
    </w:p>
    <w:p w14:paraId="50CD96C7" w14:textId="77777777" w:rsidR="00BE6924" w:rsidRPr="00E06B9B" w:rsidRDefault="00BE6924" w:rsidP="00BE6924">
      <w:pPr>
        <w:spacing w:before="100" w:beforeAutospacing="1" w:after="100" w:afterAutospacing="1"/>
        <w:rPr>
          <w:rFonts w:cstheme="minorHAnsi"/>
          <w:lang w:val="nb-NO"/>
        </w:rPr>
      </w:pPr>
      <w:r w:rsidRPr="00BE6924">
        <w:rPr>
          <w:lang w:val="nb"/>
        </w:rPr>
        <w:t>vennlig hilsen</w:t>
      </w:r>
    </w:p>
    <w:p w14:paraId="091B49C6" w14:textId="608A7794" w:rsidR="007C554A" w:rsidRPr="00E06B9B" w:rsidRDefault="00BE6924" w:rsidP="00020EDE">
      <w:pPr>
        <w:spacing w:before="100" w:beforeAutospacing="1" w:after="100" w:afterAutospacing="1"/>
        <w:rPr>
          <w:rFonts w:cstheme="minorHAnsi"/>
          <w:lang w:val="nb-NO"/>
        </w:rPr>
      </w:pPr>
      <w:r w:rsidRPr="00BE6924">
        <w:rPr>
          <w:lang w:val="nb"/>
        </w:rPr>
        <w:t>Michael Bekken og Dr. Doug Soldat</w:t>
      </w:r>
    </w:p>
    <w:p w14:paraId="3B1A59D5" w14:textId="77777777" w:rsidR="0001452B" w:rsidRPr="00E06B9B" w:rsidRDefault="0001452B" w:rsidP="00020EDE">
      <w:pPr>
        <w:spacing w:before="100" w:beforeAutospacing="1" w:after="100" w:afterAutospacing="1"/>
        <w:rPr>
          <w:rFonts w:cstheme="minorHAnsi"/>
          <w:lang w:val="nb-NO"/>
        </w:rPr>
      </w:pPr>
    </w:p>
    <w:p w14:paraId="057F005F" w14:textId="3E0FB326" w:rsidR="007C554A" w:rsidRDefault="007C554A" w:rsidP="00020EDE">
      <w:pPr>
        <w:spacing w:before="100" w:beforeAutospacing="1" w:after="100" w:afterAutospacing="1"/>
        <w:rPr>
          <w:rFonts w:cstheme="minorHAnsi"/>
          <w:i/>
          <w:iCs/>
        </w:rPr>
      </w:pPr>
      <w:r>
        <w:rPr>
          <w:i/>
          <w:iCs/>
          <w:lang w:val="nb"/>
        </w:rPr>
        <w:t>_____________________________________________________________________________</w:t>
      </w:r>
    </w:p>
    <w:p w14:paraId="2CCF061F" w14:textId="1679F95C" w:rsidR="001E2907" w:rsidRPr="00E06B9B" w:rsidRDefault="001E2907" w:rsidP="00020EDE">
      <w:pPr>
        <w:spacing w:before="100" w:beforeAutospacing="1" w:after="100" w:afterAutospacing="1"/>
        <w:rPr>
          <w:rFonts w:cstheme="minorHAnsi"/>
          <w:i/>
          <w:iCs/>
          <w:lang w:val="nb-NO"/>
        </w:rPr>
      </w:pPr>
      <w:r w:rsidRPr="00716CAA">
        <w:rPr>
          <w:i/>
          <w:iCs/>
          <w:lang w:val="nb"/>
        </w:rPr>
        <w:t>Eksempel på e-post som Doug og jeg sendte til WGCSA</w:t>
      </w:r>
      <w:r w:rsidR="007C554A">
        <w:rPr>
          <w:i/>
          <w:iCs/>
          <w:lang w:val="nb"/>
        </w:rPr>
        <w:t>- Wisconsin Golf Course Superintendents Association</w:t>
      </w:r>
      <w:r>
        <w:rPr>
          <w:lang w:val="nb"/>
        </w:rPr>
        <w:t xml:space="preserve"> </w:t>
      </w:r>
      <w:r w:rsidRPr="00716CAA">
        <w:rPr>
          <w:i/>
          <w:iCs/>
          <w:lang w:val="nb"/>
        </w:rPr>
        <w:t xml:space="preserve"> (Wisconsin spesifikk informasjon har blitt fjernet)...</w:t>
      </w:r>
    </w:p>
    <w:p w14:paraId="4F8E8E11" w14:textId="4D46B65E" w:rsidR="00020EDE" w:rsidRPr="00E06B9B" w:rsidRDefault="00020EDE" w:rsidP="00020EDE">
      <w:pPr>
        <w:spacing w:before="100" w:beforeAutospacing="1" w:after="100" w:afterAutospacing="1"/>
        <w:rPr>
          <w:rFonts w:cstheme="minorHAnsi"/>
          <w:b/>
          <w:bCs/>
          <w:i/>
          <w:iCs/>
          <w:lang w:val="nb-NO"/>
        </w:rPr>
      </w:pPr>
      <w:r w:rsidRPr="007C554A">
        <w:rPr>
          <w:b/>
          <w:bCs/>
          <w:i/>
          <w:iCs/>
          <w:lang w:val="nb"/>
        </w:rPr>
        <w:t>Første e-post</w:t>
      </w:r>
    </w:p>
    <w:p w14:paraId="2AECFCB1" w14:textId="77777777" w:rsidR="00020EDE" w:rsidRPr="00E06B9B" w:rsidRDefault="00020EDE" w:rsidP="00020EDE">
      <w:pPr>
        <w:spacing w:before="100" w:beforeAutospacing="1" w:after="100" w:afterAutospacing="1"/>
        <w:rPr>
          <w:rFonts w:cstheme="minorHAnsi"/>
          <w:lang w:val="nb-NO"/>
        </w:rPr>
      </w:pPr>
      <w:r w:rsidRPr="00020EDE">
        <w:rPr>
          <w:lang w:val="nb"/>
        </w:rPr>
        <w:t>Kjære...</w:t>
      </w:r>
    </w:p>
    <w:p w14:paraId="60A6D5F6" w14:textId="4F631DE4" w:rsidR="00020EDE" w:rsidRPr="00E06B9B" w:rsidRDefault="00020EDE" w:rsidP="00020EDE">
      <w:pPr>
        <w:rPr>
          <w:rFonts w:cstheme="minorHAnsi"/>
          <w:lang w:val="nb-NO"/>
        </w:rPr>
      </w:pPr>
      <w:r w:rsidRPr="00020EDE">
        <w:rPr>
          <w:color w:val="000000"/>
          <w:lang w:val="nb"/>
        </w:rPr>
        <w:lastRenderedPageBreak/>
        <w:t xml:space="preserve">Det er ingen hemmelighet at allmennheten ofte har en negativ oppfatning av golfbane ressursbruk, og vi ønsker å bidra til å endre det. Laboratoriet vårt gjennomfører for tiden et forskningsprosjekt for </w:t>
      </w:r>
      <w:r w:rsidRPr="00020EDE">
        <w:rPr>
          <w:lang w:val="nb"/>
        </w:rPr>
        <w:t>å synliggjøre de positive miljømessige og økonomiske resultatene som kommer fra golfbaneressursbruk. For å oppnå disse målene ber vi golfbaneinspektører om å delta i en ressursbruksstudie. Din deltakelse i denne undersøkelsen er helt avgjørende for suksessen til dette prosjektet og oppnå positive resultater for golfindustrien.</w:t>
      </w:r>
    </w:p>
    <w:p w14:paraId="7B6B1907" w14:textId="77777777" w:rsidR="00020EDE" w:rsidRPr="00E06B9B" w:rsidRDefault="00020EDE" w:rsidP="00020EDE">
      <w:pPr>
        <w:rPr>
          <w:rFonts w:cstheme="minorHAnsi"/>
          <w:lang w:val="nb-NO"/>
        </w:rPr>
      </w:pPr>
    </w:p>
    <w:p w14:paraId="56AC1981" w14:textId="77777777" w:rsidR="00020EDE" w:rsidRPr="00E06B9B" w:rsidRDefault="00020EDE" w:rsidP="00020EDE">
      <w:pPr>
        <w:rPr>
          <w:rFonts w:cstheme="minorHAnsi"/>
          <w:lang w:val="nb-NO"/>
        </w:rPr>
      </w:pPr>
      <w:r w:rsidRPr="00020EDE">
        <w:rPr>
          <w:lang w:val="nb"/>
        </w:rPr>
        <w:t>Vennligst delta i denne forskningen i dag ved å følge linken nedenfor!</w:t>
      </w:r>
    </w:p>
    <w:p w14:paraId="235B3C5D" w14:textId="77777777" w:rsidR="00020EDE" w:rsidRPr="00020EDE" w:rsidRDefault="00020EDE" w:rsidP="00020EDE">
      <w:pPr>
        <w:spacing w:before="100" w:beforeAutospacing="1" w:after="100" w:afterAutospacing="1"/>
        <w:ind w:left="720"/>
        <w:rPr>
          <w:rFonts w:cstheme="minorHAnsi"/>
        </w:rPr>
      </w:pPr>
      <w:r w:rsidRPr="00020EDE">
        <w:rPr>
          <w:lang w:val="nb"/>
        </w:rPr>
        <w:t xml:space="preserve">Undersøkelseskobling: </w:t>
      </w:r>
      <w:hyperlink r:id="rId9" w:history="1">
        <w:r w:rsidRPr="00020EDE">
          <w:rPr>
            <w:rStyle w:val="Hyperkobling"/>
            <w:lang w:val="nb"/>
          </w:rPr>
          <w:t>UW-Madison Resource Efficiency Survey</w:t>
        </w:r>
      </w:hyperlink>
    </w:p>
    <w:p w14:paraId="7E276EBC" w14:textId="139B0A36" w:rsidR="00020EDE" w:rsidRPr="00E06B9B" w:rsidRDefault="00020EDE" w:rsidP="00020EDE">
      <w:pPr>
        <w:rPr>
          <w:rFonts w:cstheme="minorHAnsi"/>
          <w:lang w:val="nb-NO"/>
        </w:rPr>
      </w:pPr>
      <w:r w:rsidRPr="00020EDE">
        <w:rPr>
          <w:lang w:val="nb"/>
        </w:rPr>
        <w:t xml:space="preserve">Undersøkelsen består av tre hoveddeler: 1) generell fasilitetsinformasjon, </w:t>
      </w:r>
      <w:r>
        <w:rPr>
          <w:lang w:val="nb"/>
        </w:rPr>
        <w:t>2</w:t>
      </w:r>
      <w:r w:rsidRPr="00020EDE">
        <w:rPr>
          <w:lang w:val="nb"/>
        </w:rPr>
        <w:t xml:space="preserve">) ressursbruk på golfbanen </w:t>
      </w:r>
      <w:r>
        <w:rPr>
          <w:lang w:val="nb"/>
        </w:rPr>
        <w:t xml:space="preserve"> 3) beste</w:t>
      </w:r>
      <w:r w:rsidRPr="00020EDE">
        <w:rPr>
          <w:lang w:val="nb"/>
        </w:rPr>
        <w:t>forvaltningspraksis du bruker til å bruke ressurser (vann, energi, gjødsel og plantevernmidler) effektivt, og. For å fullføre ressursbruksdelen (tredje del) av undersøkelsen må du se oppføringene dine. Vi forventer at undersøkelsen vil ta ca 1-2 timer å fullføre, men du kan fullføre undersøkelsen i deler.</w:t>
      </w:r>
    </w:p>
    <w:p w14:paraId="49D00FEB" w14:textId="77777777" w:rsidR="00020EDE" w:rsidRPr="00E06B9B" w:rsidRDefault="00020EDE" w:rsidP="00020EDE">
      <w:pPr>
        <w:spacing w:before="100" w:beforeAutospacing="1" w:after="100" w:afterAutospacing="1"/>
        <w:rPr>
          <w:rFonts w:cstheme="minorHAnsi"/>
          <w:lang w:val="nb-NO"/>
        </w:rPr>
      </w:pPr>
      <w:r w:rsidRPr="00020EDE">
        <w:rPr>
          <w:lang w:val="nb"/>
        </w:rPr>
        <w:t>Jeg er spesielt begeistret for denne studien og dens potensielle resultater for golfbaneinspektører og vår bransje.</w:t>
      </w:r>
    </w:p>
    <w:p w14:paraId="4DFF7A52" w14:textId="77777777" w:rsidR="00020EDE" w:rsidRPr="00E06B9B" w:rsidRDefault="00020EDE" w:rsidP="00020EDE">
      <w:pPr>
        <w:spacing w:before="100" w:beforeAutospacing="1" w:after="100" w:afterAutospacing="1"/>
        <w:rPr>
          <w:rFonts w:cstheme="minorHAnsi"/>
          <w:lang w:val="nb-NO"/>
        </w:rPr>
      </w:pPr>
      <w:r w:rsidRPr="00020EDE">
        <w:rPr>
          <w:lang w:val="nb"/>
        </w:rPr>
        <w:t>Tusen takk for din tid og vilje til å delta.</w:t>
      </w:r>
    </w:p>
    <w:p w14:paraId="5D046E5C" w14:textId="77777777" w:rsidR="00020EDE" w:rsidRPr="00E06B9B" w:rsidRDefault="00020EDE" w:rsidP="00020EDE">
      <w:pPr>
        <w:spacing w:before="100" w:beforeAutospacing="1" w:after="100" w:afterAutospacing="1"/>
        <w:rPr>
          <w:rFonts w:cstheme="minorHAnsi"/>
          <w:lang w:val="nb-NO"/>
        </w:rPr>
      </w:pPr>
      <w:r w:rsidRPr="00020EDE">
        <w:rPr>
          <w:lang w:val="nb"/>
        </w:rPr>
        <w:t>Vennlig hilsen,</w:t>
      </w:r>
    </w:p>
    <w:p w14:paraId="4C188329" w14:textId="38641B83" w:rsidR="00020EDE" w:rsidRPr="00E06B9B" w:rsidRDefault="00020EDE" w:rsidP="00020EDE">
      <w:pPr>
        <w:spacing w:before="100" w:beforeAutospacing="1" w:after="100" w:afterAutospacing="1"/>
        <w:rPr>
          <w:rFonts w:cstheme="minorHAnsi"/>
          <w:lang w:val="nb-NO"/>
        </w:rPr>
      </w:pPr>
      <w:r w:rsidRPr="00020EDE">
        <w:rPr>
          <w:lang w:val="nb"/>
        </w:rPr>
        <w:t>(navn)</w:t>
      </w:r>
    </w:p>
    <w:p w14:paraId="73804EB2" w14:textId="77777777" w:rsidR="001E2907" w:rsidRPr="00E06B9B" w:rsidRDefault="001E2907" w:rsidP="00020EDE">
      <w:pPr>
        <w:spacing w:before="100" w:beforeAutospacing="1" w:after="100" w:afterAutospacing="1"/>
        <w:rPr>
          <w:rFonts w:cstheme="minorHAnsi"/>
          <w:lang w:val="nb-NO"/>
        </w:rPr>
      </w:pPr>
    </w:p>
    <w:p w14:paraId="24D79156" w14:textId="41D5198B" w:rsidR="00020EDE" w:rsidRPr="00E06B9B" w:rsidRDefault="00020EDE" w:rsidP="00020EDE">
      <w:pPr>
        <w:spacing w:before="100" w:beforeAutospacing="1" w:after="100" w:afterAutospacing="1"/>
        <w:rPr>
          <w:rFonts w:cstheme="minorHAnsi"/>
          <w:b/>
          <w:bCs/>
          <w:i/>
          <w:iCs/>
          <w:lang w:val="nb-NO"/>
        </w:rPr>
      </w:pPr>
      <w:r w:rsidRPr="007C554A">
        <w:rPr>
          <w:b/>
          <w:bCs/>
          <w:i/>
          <w:iCs/>
          <w:lang w:val="nb"/>
        </w:rPr>
        <w:t>Påminnelse 1</w:t>
      </w:r>
    </w:p>
    <w:p w14:paraId="4D203B81" w14:textId="456A45CD" w:rsidR="00020EDE" w:rsidRPr="00E06B9B" w:rsidRDefault="00020EDE" w:rsidP="00020EDE">
      <w:pPr>
        <w:spacing w:before="100" w:beforeAutospacing="1" w:after="100" w:afterAutospacing="1"/>
        <w:rPr>
          <w:rFonts w:cstheme="minorHAnsi"/>
          <w:lang w:val="nb-NO"/>
        </w:rPr>
      </w:pPr>
      <w:r w:rsidRPr="00020EDE">
        <w:rPr>
          <w:lang w:val="nb"/>
        </w:rPr>
        <w:t>Kjære...</w:t>
      </w:r>
    </w:p>
    <w:p w14:paraId="68979216" w14:textId="77777777" w:rsidR="00020EDE" w:rsidRPr="00E06B9B" w:rsidRDefault="00020EDE" w:rsidP="00020EDE">
      <w:pPr>
        <w:spacing w:before="100" w:beforeAutospacing="1" w:after="100" w:afterAutospacing="1"/>
        <w:rPr>
          <w:rFonts w:cstheme="minorHAnsi"/>
          <w:lang w:val="nb-NO"/>
        </w:rPr>
      </w:pPr>
      <w:r w:rsidRPr="00020EDE">
        <w:rPr>
          <w:lang w:val="nb"/>
        </w:rPr>
        <w:t xml:space="preserve">For to uker siden inviterte jeg deg til å delta i </w:t>
      </w:r>
      <w:r w:rsidRPr="00020EDE">
        <w:rPr>
          <w:b/>
          <w:lang w:val="nb"/>
        </w:rPr>
        <w:t>UW-Madison Resource Efficiency</w:t>
      </w:r>
      <w:r w:rsidRPr="00020EDE">
        <w:rPr>
          <w:lang w:val="nb"/>
        </w:rPr>
        <w:t>Study. Resultatene fra denne studien vil bli brukt til å vise de mange fordelene ved kursressursbruk og effektiviteten som ressursene brukes med. Denne studien tar for seg mange viktige problemstillinger som vår bransje står overfor i dag, men vår studie vil bare være like kraftig som informasjonen vi er i stand til å samle inn. Hvert svar er svært verdifullt for prosjektet vårt og de positive resultatene som denne studien kan ha for vår bransje.</w:t>
      </w:r>
    </w:p>
    <w:p w14:paraId="19CC481C" w14:textId="77777777" w:rsidR="00020EDE" w:rsidRPr="00E06B9B" w:rsidRDefault="00020EDE" w:rsidP="00020EDE">
      <w:pPr>
        <w:spacing w:before="100" w:beforeAutospacing="1" w:after="100" w:afterAutospacing="1"/>
        <w:rPr>
          <w:rFonts w:cstheme="minorHAnsi"/>
          <w:lang w:val="nb-NO"/>
        </w:rPr>
      </w:pPr>
      <w:r w:rsidRPr="00020EDE">
        <w:rPr>
          <w:lang w:val="nb"/>
        </w:rPr>
        <w:t>Hvis du allerede har tatt undersøkelsen, tusen takk! Hvis du har startet undersøkelsen, awesome, kan du gå tilbake til undersøkelsen (fremdriften sparer automatisk) og fullføre den opp. Hvis du ikke har startet ennå, kan du begynne med å klikke på linken nedenfor.</w:t>
      </w:r>
    </w:p>
    <w:p w14:paraId="4CF72626" w14:textId="77777777" w:rsidR="00020EDE" w:rsidRPr="00020EDE" w:rsidRDefault="00020EDE" w:rsidP="00020EDE">
      <w:pPr>
        <w:spacing w:before="100" w:beforeAutospacing="1" w:after="100" w:afterAutospacing="1"/>
        <w:rPr>
          <w:rStyle w:val="Hyperkobling"/>
          <w:rFonts w:cstheme="minorHAnsi"/>
        </w:rPr>
      </w:pPr>
      <w:r w:rsidRPr="00020EDE">
        <w:rPr>
          <w:lang w:val="nb"/>
        </w:rPr>
        <w:t xml:space="preserve">Undersøkelseskobling: </w:t>
      </w:r>
      <w:hyperlink r:id="rId10" w:history="1">
        <w:r w:rsidRPr="00020EDE">
          <w:rPr>
            <w:rStyle w:val="Hyperkobling"/>
            <w:lang w:val="nb"/>
          </w:rPr>
          <w:t>UW-Madison Resource Efficiency Survey</w:t>
        </w:r>
      </w:hyperlink>
    </w:p>
    <w:p w14:paraId="407F60B0" w14:textId="77777777" w:rsidR="00020EDE" w:rsidRPr="00E06B9B" w:rsidRDefault="00020EDE" w:rsidP="00020EDE">
      <w:pPr>
        <w:spacing w:before="100" w:beforeAutospacing="1" w:after="100" w:afterAutospacing="1"/>
        <w:rPr>
          <w:rFonts w:cstheme="minorHAnsi"/>
          <w:lang w:val="nb-NO"/>
        </w:rPr>
      </w:pPr>
      <w:r w:rsidRPr="00020EDE">
        <w:rPr>
          <w:lang w:val="nb"/>
        </w:rPr>
        <w:lastRenderedPageBreak/>
        <w:t>Takk for din vurdering.</w:t>
      </w:r>
    </w:p>
    <w:p w14:paraId="71AD1474" w14:textId="77777777" w:rsidR="00020EDE" w:rsidRPr="00E06B9B" w:rsidRDefault="00020EDE" w:rsidP="00020EDE">
      <w:pPr>
        <w:spacing w:before="100" w:beforeAutospacing="1" w:after="100" w:afterAutospacing="1"/>
        <w:rPr>
          <w:rFonts w:cstheme="minorHAnsi"/>
          <w:lang w:val="nb-NO"/>
        </w:rPr>
      </w:pPr>
      <w:r w:rsidRPr="00020EDE">
        <w:rPr>
          <w:lang w:val="nb"/>
        </w:rPr>
        <w:t>vennlig hilsen</w:t>
      </w:r>
    </w:p>
    <w:p w14:paraId="17F6A226" w14:textId="1E1D6C22" w:rsidR="00020EDE" w:rsidRPr="00E06B9B" w:rsidRDefault="00020EDE" w:rsidP="00020EDE">
      <w:pPr>
        <w:spacing w:before="100" w:beforeAutospacing="1" w:after="100" w:afterAutospacing="1"/>
        <w:rPr>
          <w:rFonts w:cstheme="minorHAnsi"/>
          <w:lang w:val="nb-NO"/>
        </w:rPr>
      </w:pPr>
      <w:r w:rsidRPr="00020EDE">
        <w:rPr>
          <w:lang w:val="nb"/>
        </w:rPr>
        <w:t>(navn)</w:t>
      </w:r>
    </w:p>
    <w:p w14:paraId="6BB756F5" w14:textId="77777777" w:rsidR="00020EDE" w:rsidRPr="00E06B9B" w:rsidRDefault="00020EDE" w:rsidP="00020EDE">
      <w:pPr>
        <w:spacing w:before="100" w:beforeAutospacing="1" w:after="100" w:afterAutospacing="1"/>
        <w:rPr>
          <w:rFonts w:cstheme="minorHAnsi"/>
          <w:b/>
          <w:bCs/>
          <w:i/>
          <w:iCs/>
          <w:lang w:val="nb-NO"/>
        </w:rPr>
      </w:pPr>
      <w:r w:rsidRPr="007C554A">
        <w:rPr>
          <w:b/>
          <w:bCs/>
          <w:i/>
          <w:iCs/>
          <w:lang w:val="nb"/>
        </w:rPr>
        <w:t>Påminnelse 2</w:t>
      </w:r>
    </w:p>
    <w:p w14:paraId="738FD5F5" w14:textId="0B9BBA69" w:rsidR="00020EDE" w:rsidRPr="00E06B9B" w:rsidRDefault="00020EDE" w:rsidP="00020EDE">
      <w:pPr>
        <w:spacing w:before="100" w:beforeAutospacing="1" w:after="100" w:afterAutospacing="1"/>
        <w:rPr>
          <w:rFonts w:cstheme="minorHAnsi"/>
          <w:lang w:val="nb-NO"/>
        </w:rPr>
      </w:pPr>
      <w:r w:rsidRPr="00020EDE">
        <w:rPr>
          <w:lang w:val="nb"/>
        </w:rPr>
        <w:t>Kjære...</w:t>
      </w:r>
    </w:p>
    <w:p w14:paraId="70101A00" w14:textId="77777777" w:rsidR="00020EDE" w:rsidRPr="00E06B9B" w:rsidRDefault="00020EDE" w:rsidP="00020EDE">
      <w:pPr>
        <w:spacing w:before="100" w:beforeAutospacing="1" w:after="100" w:afterAutospacing="1"/>
        <w:rPr>
          <w:rFonts w:cstheme="minorHAnsi"/>
          <w:u w:val="single"/>
          <w:lang w:val="nb-NO"/>
        </w:rPr>
      </w:pPr>
      <w:r w:rsidRPr="00020EDE">
        <w:rPr>
          <w:lang w:val="nb"/>
        </w:rPr>
        <w:t xml:space="preserve">Nylig jeg e-post ber om din hjelp med </w:t>
      </w:r>
      <w:r w:rsidRPr="00020EDE">
        <w:rPr>
          <w:b/>
          <w:lang w:val="nb"/>
        </w:rPr>
        <w:t>UW-Madison Resource Efficiency Study</w:t>
      </w:r>
      <w:r w:rsidRPr="00020EDE">
        <w:rPr>
          <w:lang w:val="nb"/>
        </w:rPr>
        <w:t xml:space="preserve">. Resultater fra studien vil bli brukt til å hjelpe oss med å endre oppfatninger av golfbane ressursbruk. Vårt forskningsteam er lidenskapelig opptatt av å vise de miljømessige og økonomiske fordelene ved ressursbruk i golfindustrien, og </w:t>
      </w:r>
      <w:r>
        <w:rPr>
          <w:lang w:val="nb"/>
        </w:rPr>
        <w:t xml:space="preserve"> </w:t>
      </w:r>
      <w:r w:rsidRPr="00020EDE">
        <w:rPr>
          <w:u w:val="single"/>
          <w:lang w:val="nb"/>
        </w:rPr>
        <w:t>vi trenger din hjelp!</w:t>
      </w:r>
    </w:p>
    <w:p w14:paraId="34C277E6" w14:textId="77777777" w:rsidR="00020EDE" w:rsidRPr="00E06B9B" w:rsidRDefault="00020EDE" w:rsidP="00020EDE">
      <w:pPr>
        <w:spacing w:before="100" w:beforeAutospacing="1" w:after="100" w:afterAutospacing="1"/>
        <w:rPr>
          <w:rFonts w:cstheme="minorHAnsi"/>
          <w:lang w:val="nb-NO"/>
        </w:rPr>
      </w:pPr>
      <w:r w:rsidRPr="00020EDE">
        <w:rPr>
          <w:lang w:val="nb"/>
        </w:rPr>
        <w:t xml:space="preserve">Jeg skriver i dag for å oppmuntre deg til </w:t>
      </w:r>
      <w:r w:rsidRPr="00020EDE">
        <w:rPr>
          <w:b/>
          <w:lang w:val="nb"/>
        </w:rPr>
        <w:t>å klikke på linken nedenfor og svare på vår undersøkelse så snart du kan</w:t>
      </w:r>
      <w:r w:rsidRPr="00020EDE">
        <w:rPr>
          <w:lang w:val="nb"/>
        </w:rPr>
        <w:t xml:space="preserve">. Jeg vet at du kanskje ikke er interessert i å delta av flere grunner - undersøkelsen er tidkrevende, du er veldig opptatt, du tror kanskje ikke at undersøkelsesresultatene faktisk brukes - men </w:t>
      </w:r>
      <w:r>
        <w:rPr>
          <w:lang w:val="nb"/>
        </w:rPr>
        <w:t xml:space="preserve">jeg trenger virkelig din </w:t>
      </w:r>
      <w:r w:rsidRPr="00020EDE">
        <w:rPr>
          <w:b/>
          <w:lang w:val="nb"/>
        </w:rPr>
        <w:t>hjelp</w:t>
      </w:r>
      <w:r w:rsidRPr="00020EDE">
        <w:rPr>
          <w:lang w:val="nb"/>
        </w:rPr>
        <w:t>. Hver eneste respons er enormt nyttig for oss!</w:t>
      </w:r>
    </w:p>
    <w:p w14:paraId="237E7CD0" w14:textId="77777777" w:rsidR="00020EDE" w:rsidRPr="00E06B9B" w:rsidRDefault="00020EDE" w:rsidP="00020EDE">
      <w:pPr>
        <w:spacing w:before="100" w:beforeAutospacing="1" w:after="100" w:afterAutospacing="1"/>
        <w:rPr>
          <w:rFonts w:cstheme="minorHAnsi"/>
          <w:lang w:val="nb-NO"/>
        </w:rPr>
      </w:pPr>
      <w:r w:rsidRPr="00020EDE">
        <w:rPr>
          <w:lang w:val="nb"/>
        </w:rPr>
        <w:t xml:space="preserve">Undersøkelseskobling: </w:t>
      </w:r>
      <w:hyperlink r:id="rId11" w:history="1">
        <w:r w:rsidRPr="00020EDE">
          <w:rPr>
            <w:rStyle w:val="Hyperkobling"/>
            <w:lang w:val="nb"/>
          </w:rPr>
          <w:t>UW-Madison Resource Efficiency Survey</w:t>
        </w:r>
      </w:hyperlink>
    </w:p>
    <w:p w14:paraId="4686EB43" w14:textId="77777777" w:rsidR="00020EDE" w:rsidRPr="00E06B9B" w:rsidRDefault="00020EDE" w:rsidP="00020EDE">
      <w:pPr>
        <w:spacing w:before="100" w:beforeAutospacing="1" w:after="100" w:afterAutospacing="1"/>
        <w:rPr>
          <w:rFonts w:cstheme="minorHAnsi"/>
          <w:lang w:val="nb-NO"/>
        </w:rPr>
      </w:pPr>
      <w:r w:rsidRPr="00020EDE">
        <w:rPr>
          <w:lang w:val="nb"/>
        </w:rPr>
        <w:t>vennlig hilsen</w:t>
      </w:r>
    </w:p>
    <w:p w14:paraId="40FC4FEB" w14:textId="09A0EE16" w:rsidR="00020EDE" w:rsidRPr="00E06B9B" w:rsidRDefault="00020EDE" w:rsidP="00020EDE">
      <w:pPr>
        <w:spacing w:before="100" w:beforeAutospacing="1" w:after="100" w:afterAutospacing="1"/>
        <w:rPr>
          <w:rFonts w:cstheme="minorHAnsi"/>
          <w:lang w:val="nb-NO"/>
        </w:rPr>
      </w:pPr>
      <w:r w:rsidRPr="00020EDE">
        <w:rPr>
          <w:lang w:val="nb"/>
        </w:rPr>
        <w:t>(navn)</w:t>
      </w:r>
    </w:p>
    <w:p w14:paraId="4DC620F1" w14:textId="77777777" w:rsidR="001E2907" w:rsidRPr="00E06B9B" w:rsidRDefault="001E2907" w:rsidP="00020EDE">
      <w:pPr>
        <w:spacing w:before="100" w:beforeAutospacing="1" w:after="100" w:afterAutospacing="1"/>
        <w:rPr>
          <w:rFonts w:cstheme="minorHAnsi"/>
          <w:lang w:val="nb-NO"/>
        </w:rPr>
      </w:pPr>
    </w:p>
    <w:p w14:paraId="59929367" w14:textId="77777777" w:rsidR="00020EDE" w:rsidRPr="00E06B9B" w:rsidRDefault="00020EDE" w:rsidP="00020EDE">
      <w:pPr>
        <w:spacing w:before="100" w:beforeAutospacing="1" w:after="100" w:afterAutospacing="1"/>
        <w:rPr>
          <w:rFonts w:cstheme="minorHAnsi"/>
          <w:b/>
          <w:bCs/>
          <w:i/>
          <w:iCs/>
          <w:lang w:val="nb-NO"/>
        </w:rPr>
      </w:pPr>
      <w:r w:rsidRPr="007C554A">
        <w:rPr>
          <w:b/>
          <w:bCs/>
          <w:i/>
          <w:iCs/>
          <w:lang w:val="nb"/>
        </w:rPr>
        <w:t>Påminnelse 3</w:t>
      </w:r>
    </w:p>
    <w:p w14:paraId="672DBDF8" w14:textId="1D3D36FF" w:rsidR="00020EDE" w:rsidRPr="00E06B9B" w:rsidRDefault="00020EDE" w:rsidP="00020EDE">
      <w:pPr>
        <w:spacing w:before="100" w:beforeAutospacing="1" w:after="100" w:afterAutospacing="1"/>
        <w:rPr>
          <w:rFonts w:cstheme="minorHAnsi"/>
          <w:lang w:val="nb-NO"/>
        </w:rPr>
      </w:pPr>
      <w:r w:rsidRPr="00020EDE">
        <w:rPr>
          <w:lang w:val="nb"/>
        </w:rPr>
        <w:t>Kjære...</w:t>
      </w:r>
    </w:p>
    <w:p w14:paraId="60DDADFB" w14:textId="77777777" w:rsidR="00020EDE" w:rsidRPr="00E06B9B" w:rsidRDefault="00020EDE" w:rsidP="00020EDE">
      <w:pPr>
        <w:spacing w:before="100" w:beforeAutospacing="1" w:after="100" w:afterAutospacing="1"/>
        <w:rPr>
          <w:rFonts w:cstheme="minorHAnsi"/>
          <w:lang w:val="nb-NO"/>
        </w:rPr>
      </w:pPr>
      <w:r w:rsidRPr="00020EDE">
        <w:rPr>
          <w:lang w:val="nb"/>
        </w:rPr>
        <w:t>Jeg heter Michael Bekken, og jeg jobber med en doktorgrad i Doug Soldats laboratorium på en UW-Madison golfbane ressurseffektivitet studie. Denne e-posten er den siste påminnelsen om å delta i vår undersøkelse.</w:t>
      </w:r>
    </w:p>
    <w:p w14:paraId="33685CB0" w14:textId="36D72677" w:rsidR="00020EDE" w:rsidRPr="00E06B9B" w:rsidRDefault="00020EDE" w:rsidP="00020EDE">
      <w:pPr>
        <w:spacing w:before="100" w:beforeAutospacing="1" w:after="100" w:afterAutospacing="1"/>
        <w:rPr>
          <w:rFonts w:cstheme="minorHAnsi"/>
          <w:lang w:val="nb-NO"/>
        </w:rPr>
      </w:pPr>
      <w:r>
        <w:rPr>
          <w:lang w:val="nb"/>
        </w:rPr>
        <w:t>T</w:t>
      </w:r>
      <w:r w:rsidRPr="00020EDE">
        <w:rPr>
          <w:lang w:val="nb"/>
        </w:rPr>
        <w:t>han undersøkelsen vil gå langt for å vise den vellykkede innsatsen mot ressurseffektivitet av golfbane inspektører til dags dato. Det vil også hjelpe oss å kartlegge en bærekraftig vei fremover gitt vår verden i endring.</w:t>
      </w:r>
    </w:p>
    <w:p w14:paraId="45B891FF" w14:textId="77777777" w:rsidR="00020EDE" w:rsidRPr="00E06B9B" w:rsidRDefault="00020EDE" w:rsidP="00020EDE">
      <w:pPr>
        <w:spacing w:before="100" w:beforeAutospacing="1" w:after="100" w:afterAutospacing="1"/>
        <w:rPr>
          <w:rFonts w:cstheme="minorHAnsi"/>
          <w:lang w:val="nb-NO"/>
        </w:rPr>
      </w:pPr>
      <w:r w:rsidRPr="00020EDE">
        <w:rPr>
          <w:lang w:val="nb"/>
        </w:rPr>
        <w:t xml:space="preserve">På et mer praktisk notat er denne undersøkelsen av avgjørende betydning for mine graduate studier. Ved å delta i undersøkelsen, hjelper du ikke bare golfens fremtid, men hjelper meg </w:t>
      </w:r>
      <w:r w:rsidRPr="00020EDE">
        <w:rPr>
          <w:lang w:val="nb"/>
        </w:rPr>
        <w:lastRenderedPageBreak/>
        <w:t>også med å samle inn informasjonen jeg trenger for å oppgradere i tide (seriøst!). I tillegg er familien min fra Montana, så god deltakelse fra hjemstaten min betyr mye.</w:t>
      </w:r>
    </w:p>
    <w:p w14:paraId="54C5B71B" w14:textId="77777777" w:rsidR="00020EDE" w:rsidRPr="00E06B9B" w:rsidRDefault="00020EDE" w:rsidP="00020EDE">
      <w:pPr>
        <w:spacing w:before="100" w:beforeAutospacing="1" w:after="100" w:afterAutospacing="1"/>
        <w:rPr>
          <w:rFonts w:cstheme="minorHAnsi"/>
          <w:lang w:val="nb-NO"/>
        </w:rPr>
      </w:pPr>
      <w:r w:rsidRPr="00020EDE">
        <w:rPr>
          <w:lang w:val="nb"/>
        </w:rPr>
        <w:t>Takk så mye for hjelpen!</w:t>
      </w:r>
    </w:p>
    <w:p w14:paraId="400E6DFC" w14:textId="77777777" w:rsidR="00020EDE" w:rsidRPr="00020EDE" w:rsidRDefault="00020EDE" w:rsidP="00020EDE">
      <w:pPr>
        <w:spacing w:before="100" w:beforeAutospacing="1" w:after="100" w:afterAutospacing="1"/>
        <w:rPr>
          <w:rFonts w:cstheme="minorHAnsi"/>
        </w:rPr>
      </w:pPr>
      <w:r w:rsidRPr="00020EDE">
        <w:rPr>
          <w:lang w:val="nb"/>
        </w:rPr>
        <w:t>vennlig hilsen</w:t>
      </w:r>
    </w:p>
    <w:p w14:paraId="049E3AF6" w14:textId="77777777" w:rsidR="00020EDE" w:rsidRPr="00020EDE" w:rsidRDefault="00020EDE" w:rsidP="00020EDE">
      <w:pPr>
        <w:spacing w:before="100" w:beforeAutospacing="1" w:after="100" w:afterAutospacing="1"/>
        <w:rPr>
          <w:rFonts w:cstheme="minorHAnsi"/>
        </w:rPr>
      </w:pPr>
      <w:r w:rsidRPr="00020EDE">
        <w:rPr>
          <w:lang w:val="nb"/>
        </w:rPr>
        <w:t>Michael Bassenget</w:t>
      </w:r>
    </w:p>
    <w:p w14:paraId="0295C09A" w14:textId="4966A631" w:rsidR="008E362C" w:rsidRPr="00020EDE" w:rsidRDefault="008E362C">
      <w:pPr>
        <w:rPr>
          <w:rFonts w:cstheme="minorHAnsi"/>
          <w:b/>
          <w:bCs/>
        </w:rPr>
      </w:pPr>
    </w:p>
    <w:sectPr w:rsidR="008E362C" w:rsidRPr="00020EDE" w:rsidSect="000202C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D3101" w14:textId="77777777" w:rsidR="0048483A" w:rsidRDefault="0048483A" w:rsidP="000249D0">
      <w:r>
        <w:rPr>
          <w:lang w:val="nb"/>
        </w:rPr>
        <w:separator/>
      </w:r>
    </w:p>
  </w:endnote>
  <w:endnote w:type="continuationSeparator" w:id="0">
    <w:p w14:paraId="7C56C1B3" w14:textId="77777777" w:rsidR="0048483A" w:rsidRDefault="0048483A" w:rsidP="000249D0">
      <w:r>
        <w:rPr>
          <w:lang w:val="n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2A9F9" w14:textId="77777777" w:rsidR="0048483A" w:rsidRDefault="0048483A" w:rsidP="000249D0">
      <w:r>
        <w:rPr>
          <w:lang w:val="nb"/>
        </w:rPr>
        <w:separator/>
      </w:r>
    </w:p>
  </w:footnote>
  <w:footnote w:type="continuationSeparator" w:id="0">
    <w:p w14:paraId="6FFB4B75" w14:textId="77777777" w:rsidR="0048483A" w:rsidRDefault="0048483A" w:rsidP="000249D0">
      <w:r>
        <w:rPr>
          <w:lang w:val="nb"/>
        </w:rPr>
        <w:continuationSeparator/>
      </w:r>
    </w:p>
  </w:footnote>
  <w:footnote w:id="1">
    <w:p w14:paraId="27DBD0D9" w14:textId="77777777" w:rsidR="002E445E" w:rsidRPr="00E06B9B" w:rsidRDefault="000249D0" w:rsidP="000249D0">
      <w:pPr>
        <w:pStyle w:val="Fotnotetekst"/>
        <w:rPr>
          <w:lang w:val="nb-NO"/>
        </w:rPr>
      </w:pPr>
      <w:r>
        <w:rPr>
          <w:rStyle w:val="Fotnotereferanse"/>
          <w:lang w:val="nb"/>
        </w:rPr>
        <w:footnoteRef/>
      </w:r>
      <w:r>
        <w:rPr>
          <w:lang w:val="nb"/>
        </w:rPr>
        <w:t xml:space="preserve"> Ifølge National Golf Foundation, i 2018 gjennomsnittlig inntekt av en amerikansk golfspiller var $ 99.202. Median </w:t>
      </w:r>
    </w:p>
    <w:p w14:paraId="477F628B" w14:textId="46D3010B" w:rsidR="000249D0" w:rsidRPr="00E06B9B" w:rsidRDefault="000249D0" w:rsidP="000249D0">
      <w:pPr>
        <w:pStyle w:val="Fotnotetekst"/>
        <w:rPr>
          <w:lang w:val="nb-NO"/>
        </w:rPr>
      </w:pPr>
      <w:r>
        <w:rPr>
          <w:lang w:val="nb"/>
        </w:rPr>
        <w:t>husholdningenes inntekt i USA i 2018, ifølge US Census Bureau var $ 61.372.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58877" w14:textId="041497CA" w:rsidR="00B10693" w:rsidRDefault="00B10693">
    <w:pPr>
      <w:pStyle w:val="Topptekst"/>
    </w:pPr>
    <w:r>
      <w:rPr>
        <w:b/>
        <w:bCs/>
        <w:lang w:val="nb"/>
      </w:rPr>
      <w:t>Uw-Madison</w:t>
    </w:r>
    <w:r w:rsidRPr="00020EDE">
      <w:rPr>
        <w:b/>
        <w:bCs/>
        <w:lang w:val="nb"/>
      </w:rPr>
      <w:t xml:space="preserve"> Effektivitet for ressursbruk </w:t>
    </w:r>
    <w:r>
      <w:rPr>
        <w:b/>
        <w:bCs/>
        <w:lang w:val="nb"/>
      </w:rPr>
      <w:t>Studie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61F0"/>
    <w:multiLevelType w:val="hybridMultilevel"/>
    <w:tmpl w:val="101E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A52F5"/>
    <w:multiLevelType w:val="hybridMultilevel"/>
    <w:tmpl w:val="A3FC77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A4450"/>
    <w:multiLevelType w:val="hybridMultilevel"/>
    <w:tmpl w:val="DF82F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032B9"/>
    <w:multiLevelType w:val="hybridMultilevel"/>
    <w:tmpl w:val="2C76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A2D19"/>
    <w:multiLevelType w:val="hybridMultilevel"/>
    <w:tmpl w:val="ABC2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8598F"/>
    <w:multiLevelType w:val="hybridMultilevel"/>
    <w:tmpl w:val="32EE1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37B6C"/>
    <w:multiLevelType w:val="hybridMultilevel"/>
    <w:tmpl w:val="C826E552"/>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352F4"/>
    <w:multiLevelType w:val="hybridMultilevel"/>
    <w:tmpl w:val="3370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E2"/>
    <w:rsid w:val="00007FDD"/>
    <w:rsid w:val="00010E1C"/>
    <w:rsid w:val="0001452B"/>
    <w:rsid w:val="000202CF"/>
    <w:rsid w:val="00020EDE"/>
    <w:rsid w:val="000249D0"/>
    <w:rsid w:val="00097D7A"/>
    <w:rsid w:val="000B14D1"/>
    <w:rsid w:val="000F3F0B"/>
    <w:rsid w:val="0010147A"/>
    <w:rsid w:val="00160270"/>
    <w:rsid w:val="00183F01"/>
    <w:rsid w:val="001958CE"/>
    <w:rsid w:val="001E0A21"/>
    <w:rsid w:val="001E2907"/>
    <w:rsid w:val="001E6D79"/>
    <w:rsid w:val="0025309F"/>
    <w:rsid w:val="002806B8"/>
    <w:rsid w:val="0029269F"/>
    <w:rsid w:val="002D221E"/>
    <w:rsid w:val="002E445E"/>
    <w:rsid w:val="002F62D5"/>
    <w:rsid w:val="003231A5"/>
    <w:rsid w:val="0033767A"/>
    <w:rsid w:val="0035004F"/>
    <w:rsid w:val="003D12B1"/>
    <w:rsid w:val="00400799"/>
    <w:rsid w:val="00433810"/>
    <w:rsid w:val="00457E6D"/>
    <w:rsid w:val="0048483A"/>
    <w:rsid w:val="004B32EA"/>
    <w:rsid w:val="004C76E8"/>
    <w:rsid w:val="004D513C"/>
    <w:rsid w:val="004F2DFC"/>
    <w:rsid w:val="00555809"/>
    <w:rsid w:val="00597BD5"/>
    <w:rsid w:val="00613648"/>
    <w:rsid w:val="0065043B"/>
    <w:rsid w:val="0066130F"/>
    <w:rsid w:val="00673723"/>
    <w:rsid w:val="00683427"/>
    <w:rsid w:val="006C49A9"/>
    <w:rsid w:val="006C5A3A"/>
    <w:rsid w:val="00707702"/>
    <w:rsid w:val="00716CAA"/>
    <w:rsid w:val="00733B01"/>
    <w:rsid w:val="007665D1"/>
    <w:rsid w:val="00776CCB"/>
    <w:rsid w:val="007C554A"/>
    <w:rsid w:val="007F7F8A"/>
    <w:rsid w:val="00825517"/>
    <w:rsid w:val="00836018"/>
    <w:rsid w:val="008B143D"/>
    <w:rsid w:val="008E362C"/>
    <w:rsid w:val="009016E2"/>
    <w:rsid w:val="00956D7D"/>
    <w:rsid w:val="00973904"/>
    <w:rsid w:val="0098005A"/>
    <w:rsid w:val="009D3BAF"/>
    <w:rsid w:val="009F6D58"/>
    <w:rsid w:val="00A37999"/>
    <w:rsid w:val="00A47E93"/>
    <w:rsid w:val="00A71E92"/>
    <w:rsid w:val="00A77D53"/>
    <w:rsid w:val="00A974A3"/>
    <w:rsid w:val="00AB0F91"/>
    <w:rsid w:val="00AD7A6D"/>
    <w:rsid w:val="00AE5709"/>
    <w:rsid w:val="00AF39A8"/>
    <w:rsid w:val="00B10693"/>
    <w:rsid w:val="00B567EA"/>
    <w:rsid w:val="00B739A4"/>
    <w:rsid w:val="00BC0306"/>
    <w:rsid w:val="00BE6924"/>
    <w:rsid w:val="00C12C03"/>
    <w:rsid w:val="00C53C13"/>
    <w:rsid w:val="00C733AD"/>
    <w:rsid w:val="00C76EB5"/>
    <w:rsid w:val="00CF5435"/>
    <w:rsid w:val="00D32DA1"/>
    <w:rsid w:val="00D376BE"/>
    <w:rsid w:val="00D40842"/>
    <w:rsid w:val="00D511DD"/>
    <w:rsid w:val="00D71475"/>
    <w:rsid w:val="00DB2F51"/>
    <w:rsid w:val="00DB388A"/>
    <w:rsid w:val="00E06B9B"/>
    <w:rsid w:val="00E07F8D"/>
    <w:rsid w:val="00E20651"/>
    <w:rsid w:val="00E22173"/>
    <w:rsid w:val="00E26740"/>
    <w:rsid w:val="00E33D1A"/>
    <w:rsid w:val="00E34763"/>
    <w:rsid w:val="00E42330"/>
    <w:rsid w:val="00E70F97"/>
    <w:rsid w:val="00E810EC"/>
    <w:rsid w:val="00E875CB"/>
    <w:rsid w:val="00EB637A"/>
    <w:rsid w:val="00EC5D1F"/>
    <w:rsid w:val="00F21E94"/>
    <w:rsid w:val="00F42775"/>
    <w:rsid w:val="00F660A8"/>
    <w:rsid w:val="00F7656C"/>
    <w:rsid w:val="00F83F76"/>
    <w:rsid w:val="00FB0ADD"/>
    <w:rsid w:val="00FD0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8088"/>
  <w14:defaultImageDpi w14:val="32767"/>
  <w15:chartTrackingRefBased/>
  <w15:docId w15:val="{54EFE121-8A2C-B049-B5F7-124FC9E0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9016E2"/>
    <w:rPr>
      <w:color w:val="0000FF"/>
      <w:u w:val="single"/>
    </w:rPr>
  </w:style>
  <w:style w:type="paragraph" w:styleId="Bobletekst">
    <w:name w:val="Balloon Text"/>
    <w:basedOn w:val="Normal"/>
    <w:link w:val="BobletekstTegn"/>
    <w:uiPriority w:val="99"/>
    <w:semiHidden/>
    <w:unhideWhenUsed/>
    <w:rsid w:val="007665D1"/>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7665D1"/>
    <w:rPr>
      <w:rFonts w:ascii="Times New Roman" w:hAnsi="Times New Roman" w:cs="Times New Roman"/>
      <w:sz w:val="18"/>
      <w:szCs w:val="18"/>
    </w:rPr>
  </w:style>
  <w:style w:type="paragraph" w:styleId="Listeavsnitt">
    <w:name w:val="List Paragraph"/>
    <w:basedOn w:val="Normal"/>
    <w:uiPriority w:val="34"/>
    <w:qFormat/>
    <w:rsid w:val="00A974A3"/>
    <w:pPr>
      <w:ind w:left="720"/>
      <w:contextualSpacing/>
    </w:pPr>
  </w:style>
  <w:style w:type="paragraph" w:styleId="Fotnotetekst">
    <w:name w:val="footnote text"/>
    <w:basedOn w:val="Normal"/>
    <w:link w:val="FotnotetekstTegn"/>
    <w:uiPriority w:val="99"/>
    <w:semiHidden/>
    <w:unhideWhenUsed/>
    <w:rsid w:val="000249D0"/>
    <w:rPr>
      <w:sz w:val="20"/>
      <w:szCs w:val="20"/>
    </w:rPr>
  </w:style>
  <w:style w:type="character" w:customStyle="1" w:styleId="FotnotetekstTegn">
    <w:name w:val="Fotnotetekst Tegn"/>
    <w:basedOn w:val="Standardskriftforavsnitt"/>
    <w:link w:val="Fotnotetekst"/>
    <w:uiPriority w:val="99"/>
    <w:semiHidden/>
    <w:rsid w:val="000249D0"/>
    <w:rPr>
      <w:sz w:val="20"/>
      <w:szCs w:val="20"/>
    </w:rPr>
  </w:style>
  <w:style w:type="character" w:styleId="Fotnotereferanse">
    <w:name w:val="footnote reference"/>
    <w:basedOn w:val="Standardskriftforavsnitt"/>
    <w:uiPriority w:val="99"/>
    <w:semiHidden/>
    <w:unhideWhenUsed/>
    <w:rsid w:val="000249D0"/>
    <w:rPr>
      <w:vertAlign w:val="superscript"/>
    </w:rPr>
  </w:style>
  <w:style w:type="character" w:styleId="Ulstomtale">
    <w:name w:val="Unresolved Mention"/>
    <w:basedOn w:val="Standardskriftforavsnitt"/>
    <w:uiPriority w:val="99"/>
    <w:rsid w:val="00597BD5"/>
    <w:rPr>
      <w:color w:val="605E5C"/>
      <w:shd w:val="clear" w:color="auto" w:fill="E1DFDD"/>
    </w:rPr>
  </w:style>
  <w:style w:type="paragraph" w:styleId="Topptekst">
    <w:name w:val="header"/>
    <w:basedOn w:val="Normal"/>
    <w:link w:val="TopptekstTegn"/>
    <w:uiPriority w:val="99"/>
    <w:unhideWhenUsed/>
    <w:rsid w:val="00B10693"/>
    <w:pPr>
      <w:tabs>
        <w:tab w:val="center" w:pos="4680"/>
        <w:tab w:val="right" w:pos="9360"/>
      </w:tabs>
    </w:pPr>
  </w:style>
  <w:style w:type="character" w:customStyle="1" w:styleId="TopptekstTegn">
    <w:name w:val="Topptekst Tegn"/>
    <w:basedOn w:val="Standardskriftforavsnitt"/>
    <w:link w:val="Topptekst"/>
    <w:uiPriority w:val="99"/>
    <w:rsid w:val="00B10693"/>
  </w:style>
  <w:style w:type="paragraph" w:styleId="Bunntekst">
    <w:name w:val="footer"/>
    <w:basedOn w:val="Normal"/>
    <w:link w:val="BunntekstTegn"/>
    <w:uiPriority w:val="99"/>
    <w:unhideWhenUsed/>
    <w:rsid w:val="00B10693"/>
    <w:pPr>
      <w:tabs>
        <w:tab w:val="center" w:pos="4680"/>
        <w:tab w:val="right" w:pos="9360"/>
      </w:tabs>
    </w:pPr>
  </w:style>
  <w:style w:type="character" w:customStyle="1" w:styleId="BunntekstTegn">
    <w:name w:val="Bunntekst Tegn"/>
    <w:basedOn w:val="Standardskriftforavsnitt"/>
    <w:link w:val="Bunntekst"/>
    <w:uiPriority w:val="99"/>
    <w:rsid w:val="00B10693"/>
  </w:style>
  <w:style w:type="character" w:styleId="Fulgthyperkobling">
    <w:name w:val="FollowedHyperlink"/>
    <w:basedOn w:val="Standardskriftforavsnitt"/>
    <w:uiPriority w:val="99"/>
    <w:semiHidden/>
    <w:unhideWhenUsed/>
    <w:rsid w:val="00183F01"/>
    <w:rPr>
      <w:color w:val="954F72" w:themeColor="followedHyperlink"/>
      <w:u w:val="single"/>
    </w:rPr>
  </w:style>
  <w:style w:type="character" w:styleId="Plassholdertekst">
    <w:name w:val="Placeholder Text"/>
    <w:basedOn w:val="Standardskriftforavsnitt"/>
    <w:uiPriority w:val="99"/>
    <w:semiHidden/>
    <w:rsid w:val="00E06B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508985">
      <w:bodyDiv w:val="1"/>
      <w:marLeft w:val="0"/>
      <w:marRight w:val="0"/>
      <w:marTop w:val="0"/>
      <w:marBottom w:val="0"/>
      <w:divBdr>
        <w:top w:val="none" w:sz="0" w:space="0" w:color="auto"/>
        <w:left w:val="none" w:sz="0" w:space="0" w:color="auto"/>
        <w:bottom w:val="none" w:sz="0" w:space="0" w:color="auto"/>
        <w:right w:val="none" w:sz="0" w:space="0" w:color="auto"/>
      </w:divBdr>
      <w:divsChild>
        <w:div w:id="1793206220">
          <w:marLeft w:val="0"/>
          <w:marRight w:val="0"/>
          <w:marTop w:val="0"/>
          <w:marBottom w:val="0"/>
          <w:divBdr>
            <w:top w:val="none" w:sz="0" w:space="0" w:color="auto"/>
            <w:left w:val="none" w:sz="0" w:space="0" w:color="auto"/>
            <w:bottom w:val="none" w:sz="0" w:space="0" w:color="auto"/>
            <w:right w:val="none" w:sz="0" w:space="0" w:color="auto"/>
          </w:divBdr>
        </w:div>
        <w:div w:id="1110080319">
          <w:marLeft w:val="0"/>
          <w:marRight w:val="0"/>
          <w:marTop w:val="0"/>
          <w:marBottom w:val="0"/>
          <w:divBdr>
            <w:top w:val="none" w:sz="0" w:space="0" w:color="auto"/>
            <w:left w:val="none" w:sz="0" w:space="0" w:color="auto"/>
            <w:bottom w:val="none" w:sz="0" w:space="0" w:color="auto"/>
            <w:right w:val="none" w:sz="0" w:space="0" w:color="auto"/>
          </w:divBdr>
        </w:div>
        <w:div w:id="1298026098">
          <w:marLeft w:val="0"/>
          <w:marRight w:val="0"/>
          <w:marTop w:val="0"/>
          <w:marBottom w:val="0"/>
          <w:divBdr>
            <w:top w:val="none" w:sz="0" w:space="0" w:color="auto"/>
            <w:left w:val="none" w:sz="0" w:space="0" w:color="auto"/>
            <w:bottom w:val="none" w:sz="0" w:space="0" w:color="auto"/>
            <w:right w:val="none" w:sz="0" w:space="0" w:color="auto"/>
          </w:divBdr>
        </w:div>
        <w:div w:id="421531481">
          <w:marLeft w:val="0"/>
          <w:marRight w:val="0"/>
          <w:marTop w:val="0"/>
          <w:marBottom w:val="0"/>
          <w:divBdr>
            <w:top w:val="none" w:sz="0" w:space="0" w:color="auto"/>
            <w:left w:val="none" w:sz="0" w:space="0" w:color="auto"/>
            <w:bottom w:val="none" w:sz="0" w:space="0" w:color="auto"/>
            <w:right w:val="none" w:sz="0" w:space="0" w:color="auto"/>
          </w:divBdr>
        </w:div>
        <w:div w:id="1377241644">
          <w:marLeft w:val="0"/>
          <w:marRight w:val="0"/>
          <w:marTop w:val="0"/>
          <w:marBottom w:val="0"/>
          <w:divBdr>
            <w:top w:val="none" w:sz="0" w:space="0" w:color="auto"/>
            <w:left w:val="none" w:sz="0" w:space="0" w:color="auto"/>
            <w:bottom w:val="none" w:sz="0" w:space="0" w:color="auto"/>
            <w:right w:val="none" w:sz="0" w:space="0" w:color="auto"/>
          </w:divBdr>
        </w:div>
        <w:div w:id="1291470937">
          <w:marLeft w:val="0"/>
          <w:marRight w:val="0"/>
          <w:marTop w:val="0"/>
          <w:marBottom w:val="0"/>
          <w:divBdr>
            <w:top w:val="none" w:sz="0" w:space="0" w:color="auto"/>
            <w:left w:val="none" w:sz="0" w:space="0" w:color="auto"/>
            <w:bottom w:val="none" w:sz="0" w:space="0" w:color="auto"/>
            <w:right w:val="none" w:sz="0" w:space="0" w:color="auto"/>
          </w:divBdr>
        </w:div>
        <w:div w:id="763720222">
          <w:marLeft w:val="0"/>
          <w:marRight w:val="0"/>
          <w:marTop w:val="0"/>
          <w:marBottom w:val="0"/>
          <w:divBdr>
            <w:top w:val="none" w:sz="0" w:space="0" w:color="auto"/>
            <w:left w:val="none" w:sz="0" w:space="0" w:color="auto"/>
            <w:bottom w:val="none" w:sz="0" w:space="0" w:color="auto"/>
            <w:right w:val="none" w:sz="0" w:space="0" w:color="auto"/>
          </w:divBdr>
        </w:div>
        <w:div w:id="359429713">
          <w:marLeft w:val="0"/>
          <w:marRight w:val="0"/>
          <w:marTop w:val="0"/>
          <w:marBottom w:val="0"/>
          <w:divBdr>
            <w:top w:val="none" w:sz="0" w:space="0" w:color="auto"/>
            <w:left w:val="none" w:sz="0" w:space="0" w:color="auto"/>
            <w:bottom w:val="none" w:sz="0" w:space="0" w:color="auto"/>
            <w:right w:val="none" w:sz="0" w:space="0" w:color="auto"/>
          </w:divBdr>
          <w:divsChild>
            <w:div w:id="403068382">
              <w:marLeft w:val="0"/>
              <w:marRight w:val="0"/>
              <w:marTop w:val="0"/>
              <w:marBottom w:val="0"/>
              <w:divBdr>
                <w:top w:val="none" w:sz="0" w:space="0" w:color="auto"/>
                <w:left w:val="none" w:sz="0" w:space="0" w:color="auto"/>
                <w:bottom w:val="none" w:sz="0" w:space="0" w:color="auto"/>
                <w:right w:val="none" w:sz="0" w:space="0" w:color="auto"/>
              </w:divBdr>
            </w:div>
            <w:div w:id="1284650765">
              <w:marLeft w:val="0"/>
              <w:marRight w:val="0"/>
              <w:marTop w:val="0"/>
              <w:marBottom w:val="0"/>
              <w:divBdr>
                <w:top w:val="none" w:sz="0" w:space="0" w:color="auto"/>
                <w:left w:val="none" w:sz="0" w:space="0" w:color="auto"/>
                <w:bottom w:val="none" w:sz="0" w:space="0" w:color="auto"/>
                <w:right w:val="none" w:sz="0" w:space="0" w:color="auto"/>
              </w:divBdr>
            </w:div>
            <w:div w:id="2001889554">
              <w:marLeft w:val="0"/>
              <w:marRight w:val="0"/>
              <w:marTop w:val="0"/>
              <w:marBottom w:val="0"/>
              <w:divBdr>
                <w:top w:val="none" w:sz="0" w:space="0" w:color="auto"/>
                <w:left w:val="none" w:sz="0" w:space="0" w:color="auto"/>
                <w:bottom w:val="none" w:sz="0" w:space="0" w:color="auto"/>
                <w:right w:val="none" w:sz="0" w:space="0" w:color="auto"/>
              </w:divBdr>
            </w:div>
            <w:div w:id="58359537">
              <w:marLeft w:val="0"/>
              <w:marRight w:val="0"/>
              <w:marTop w:val="0"/>
              <w:marBottom w:val="0"/>
              <w:divBdr>
                <w:top w:val="none" w:sz="0" w:space="0" w:color="auto"/>
                <w:left w:val="none" w:sz="0" w:space="0" w:color="auto"/>
                <w:bottom w:val="none" w:sz="0" w:space="0" w:color="auto"/>
                <w:right w:val="none" w:sz="0" w:space="0" w:color="auto"/>
              </w:divBdr>
            </w:div>
            <w:div w:id="574634772">
              <w:marLeft w:val="0"/>
              <w:marRight w:val="0"/>
              <w:marTop w:val="0"/>
              <w:marBottom w:val="0"/>
              <w:divBdr>
                <w:top w:val="none" w:sz="0" w:space="0" w:color="auto"/>
                <w:left w:val="none" w:sz="0" w:space="0" w:color="auto"/>
                <w:bottom w:val="none" w:sz="0" w:space="0" w:color="auto"/>
                <w:right w:val="none" w:sz="0" w:space="0" w:color="auto"/>
              </w:divBdr>
            </w:div>
            <w:div w:id="439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750">
      <w:bodyDiv w:val="1"/>
      <w:marLeft w:val="0"/>
      <w:marRight w:val="0"/>
      <w:marTop w:val="0"/>
      <w:marBottom w:val="0"/>
      <w:divBdr>
        <w:top w:val="none" w:sz="0" w:space="0" w:color="auto"/>
        <w:left w:val="none" w:sz="0" w:space="0" w:color="auto"/>
        <w:bottom w:val="none" w:sz="0" w:space="0" w:color="auto"/>
        <w:right w:val="none" w:sz="0" w:space="0" w:color="auto"/>
      </w:divBdr>
      <w:divsChild>
        <w:div w:id="203059562">
          <w:marLeft w:val="0"/>
          <w:marRight w:val="0"/>
          <w:marTop w:val="0"/>
          <w:marBottom w:val="0"/>
          <w:divBdr>
            <w:top w:val="none" w:sz="0" w:space="0" w:color="auto"/>
            <w:left w:val="none" w:sz="0" w:space="0" w:color="auto"/>
            <w:bottom w:val="none" w:sz="0" w:space="0" w:color="auto"/>
            <w:right w:val="none" w:sz="0" w:space="0" w:color="auto"/>
          </w:divBdr>
        </w:div>
        <w:div w:id="1848209244">
          <w:marLeft w:val="0"/>
          <w:marRight w:val="0"/>
          <w:marTop w:val="0"/>
          <w:marBottom w:val="0"/>
          <w:divBdr>
            <w:top w:val="none" w:sz="0" w:space="0" w:color="auto"/>
            <w:left w:val="none" w:sz="0" w:space="0" w:color="auto"/>
            <w:bottom w:val="none" w:sz="0" w:space="0" w:color="auto"/>
            <w:right w:val="none" w:sz="0" w:space="0" w:color="auto"/>
          </w:divBdr>
          <w:divsChild>
            <w:div w:id="308752014">
              <w:marLeft w:val="0"/>
              <w:marRight w:val="0"/>
              <w:marTop w:val="0"/>
              <w:marBottom w:val="0"/>
              <w:divBdr>
                <w:top w:val="none" w:sz="0" w:space="0" w:color="auto"/>
                <w:left w:val="none" w:sz="0" w:space="0" w:color="auto"/>
                <w:bottom w:val="none" w:sz="0" w:space="0" w:color="auto"/>
                <w:right w:val="none" w:sz="0" w:space="0" w:color="auto"/>
              </w:divBdr>
            </w:div>
            <w:div w:id="343166665">
              <w:marLeft w:val="0"/>
              <w:marRight w:val="0"/>
              <w:marTop w:val="0"/>
              <w:marBottom w:val="0"/>
              <w:divBdr>
                <w:top w:val="none" w:sz="0" w:space="0" w:color="auto"/>
                <w:left w:val="none" w:sz="0" w:space="0" w:color="auto"/>
                <w:bottom w:val="none" w:sz="0" w:space="0" w:color="auto"/>
                <w:right w:val="none" w:sz="0" w:space="0" w:color="auto"/>
              </w:divBdr>
            </w:div>
            <w:div w:id="216360607">
              <w:marLeft w:val="0"/>
              <w:marRight w:val="0"/>
              <w:marTop w:val="0"/>
              <w:marBottom w:val="0"/>
              <w:divBdr>
                <w:top w:val="none" w:sz="0" w:space="0" w:color="auto"/>
                <w:left w:val="none" w:sz="0" w:space="0" w:color="auto"/>
                <w:bottom w:val="none" w:sz="0" w:space="0" w:color="auto"/>
                <w:right w:val="none" w:sz="0" w:space="0" w:color="auto"/>
              </w:divBdr>
            </w:div>
            <w:div w:id="336005241">
              <w:marLeft w:val="0"/>
              <w:marRight w:val="0"/>
              <w:marTop w:val="0"/>
              <w:marBottom w:val="0"/>
              <w:divBdr>
                <w:top w:val="none" w:sz="0" w:space="0" w:color="auto"/>
                <w:left w:val="none" w:sz="0" w:space="0" w:color="auto"/>
                <w:bottom w:val="none" w:sz="0" w:space="0" w:color="auto"/>
                <w:right w:val="none" w:sz="0" w:space="0" w:color="auto"/>
              </w:divBdr>
            </w:div>
            <w:div w:id="362444600">
              <w:marLeft w:val="0"/>
              <w:marRight w:val="0"/>
              <w:marTop w:val="0"/>
              <w:marBottom w:val="0"/>
              <w:divBdr>
                <w:top w:val="none" w:sz="0" w:space="0" w:color="auto"/>
                <w:left w:val="none" w:sz="0" w:space="0" w:color="auto"/>
                <w:bottom w:val="none" w:sz="0" w:space="0" w:color="auto"/>
                <w:right w:val="none" w:sz="0" w:space="0" w:color="auto"/>
              </w:divBdr>
            </w:div>
            <w:div w:id="14936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madison.co1.qualtrics.com/jfe/form/SV_eX9MMWKDYyfndt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wmadison.co1.qualtrics.com/jfe/form/SV_eX9MMWKDYyfndtj"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wmadison.co1.qualtrics.com/jfe/form/SV_eX9MMWKDYyfndtj" TargetMode="External"/><Relationship Id="rId5" Type="http://schemas.openxmlformats.org/officeDocument/2006/relationships/footnotes" Target="footnotes.xml"/><Relationship Id="rId10" Type="http://schemas.openxmlformats.org/officeDocument/2006/relationships/hyperlink" Target="https://uwmadison.co1.qualtrics.com/jfe/form/SV_eX9MMWKDYyfndtj" TargetMode="External"/><Relationship Id="rId4" Type="http://schemas.openxmlformats.org/officeDocument/2006/relationships/webSettings" Target="webSettings.xml"/><Relationship Id="rId9" Type="http://schemas.openxmlformats.org/officeDocument/2006/relationships/hyperlink" Target="https://uwmadison.co1.qualtrics.com/jfe/form/SV_eX9MMWKDYyfndt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9</Pages>
  <Words>2775</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Bekken</dc:creator>
  <cp:keywords/>
  <dc:description/>
  <cp:lastModifiedBy>Albert Holmgeirsson</cp:lastModifiedBy>
  <cp:revision>1</cp:revision>
  <dcterms:created xsi:type="dcterms:W3CDTF">2020-07-16T16:46:00Z</dcterms:created>
  <dcterms:modified xsi:type="dcterms:W3CDTF">2021-02-08T06:22:00Z</dcterms:modified>
</cp:coreProperties>
</file>